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4536" w14:textId="39799815" w:rsidR="000D6896" w:rsidRDefault="00326822" w:rsidP="00072F10">
      <w:pPr>
        <w:spacing w:after="180" w:line="238" w:lineRule="auto"/>
        <w:ind w:left="0" w:right="3663" w:firstLine="0"/>
      </w:pPr>
      <w:r>
        <w:rPr>
          <w:b/>
        </w:rPr>
        <w:t xml:space="preserve">COVID-19 Risk Assessment for </w:t>
      </w:r>
      <w:r w:rsidR="0029586C">
        <w:rPr>
          <w:b/>
        </w:rPr>
        <w:t xml:space="preserve">Clungunford </w:t>
      </w:r>
      <w:r>
        <w:rPr>
          <w:b/>
        </w:rPr>
        <w:t xml:space="preserve">Village Hall – </w:t>
      </w:r>
      <w:r w:rsidR="008B02D5">
        <w:rPr>
          <w:b/>
        </w:rPr>
        <w:t>May</w:t>
      </w:r>
      <w:r>
        <w:rPr>
          <w:b/>
        </w:rPr>
        <w:t xml:space="preserve"> 202</w:t>
      </w:r>
      <w:r w:rsidR="008B02D5">
        <w:rPr>
          <w:b/>
        </w:rPr>
        <w:t>1</w:t>
      </w:r>
    </w:p>
    <w:tbl>
      <w:tblPr>
        <w:tblStyle w:val="TableGrid"/>
        <w:tblW w:w="13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108" w:type="dxa"/>
          <w:right w:w="45" w:type="dxa"/>
        </w:tblCellMar>
        <w:tblLook w:val="04A0" w:firstRow="1" w:lastRow="0" w:firstColumn="1" w:lastColumn="0" w:noHBand="0" w:noVBand="1"/>
      </w:tblPr>
      <w:tblGrid>
        <w:gridCol w:w="3665"/>
        <w:gridCol w:w="3284"/>
        <w:gridCol w:w="3538"/>
        <w:gridCol w:w="3464"/>
      </w:tblGrid>
      <w:tr w:rsidR="000D6896" w14:paraId="149F16A7" w14:textId="77777777" w:rsidTr="00072F10">
        <w:trPr>
          <w:trHeight w:val="352"/>
          <w:tblHeader/>
        </w:trPr>
        <w:tc>
          <w:tcPr>
            <w:tcW w:w="3665" w:type="dxa"/>
            <w:shd w:val="clear" w:color="auto" w:fill="D9D9D9" w:themeFill="background1" w:themeFillShade="D9"/>
          </w:tcPr>
          <w:p w14:paraId="1DFB1C89" w14:textId="77777777" w:rsidR="000D6896" w:rsidRDefault="00326822">
            <w:pPr>
              <w:spacing w:after="0" w:line="259" w:lineRule="auto"/>
              <w:ind w:left="0" w:firstLine="0"/>
            </w:pPr>
            <w:r>
              <w:rPr>
                <w:b/>
              </w:rPr>
              <w:t xml:space="preserve">Area or People at Risk </w:t>
            </w:r>
          </w:p>
        </w:tc>
        <w:tc>
          <w:tcPr>
            <w:tcW w:w="3284" w:type="dxa"/>
            <w:shd w:val="clear" w:color="auto" w:fill="D9D9D9" w:themeFill="background1" w:themeFillShade="D9"/>
          </w:tcPr>
          <w:p w14:paraId="458272A2" w14:textId="77777777" w:rsidR="000D6896" w:rsidRDefault="00326822">
            <w:pPr>
              <w:spacing w:after="0" w:line="259" w:lineRule="auto"/>
              <w:ind w:left="0" w:firstLine="0"/>
            </w:pPr>
            <w:r>
              <w:rPr>
                <w:b/>
              </w:rPr>
              <w:t xml:space="preserve">Risk identified </w:t>
            </w:r>
          </w:p>
        </w:tc>
        <w:tc>
          <w:tcPr>
            <w:tcW w:w="3538" w:type="dxa"/>
            <w:shd w:val="clear" w:color="auto" w:fill="D9D9D9" w:themeFill="background1" w:themeFillShade="D9"/>
          </w:tcPr>
          <w:p w14:paraId="387499E7" w14:textId="5ECD9D40" w:rsidR="000D6896" w:rsidRPr="00072F10" w:rsidRDefault="00326822">
            <w:pPr>
              <w:spacing w:after="0" w:line="259" w:lineRule="auto"/>
              <w:ind w:left="0" w:firstLine="0"/>
              <w:rPr>
                <w:b/>
              </w:rPr>
            </w:pPr>
            <w:r w:rsidRPr="00072F10">
              <w:rPr>
                <w:b/>
              </w:rPr>
              <w:t xml:space="preserve">Actions </w:t>
            </w:r>
            <w:r w:rsidR="00072F10" w:rsidRPr="00072F10">
              <w:rPr>
                <w:b/>
              </w:rPr>
              <w:t>taken</w:t>
            </w:r>
            <w:r w:rsidRPr="00072F10">
              <w:rPr>
                <w:b/>
              </w:rPr>
              <w:t xml:space="preserve"> to mitigate risk </w:t>
            </w:r>
          </w:p>
        </w:tc>
        <w:tc>
          <w:tcPr>
            <w:tcW w:w="3464" w:type="dxa"/>
            <w:shd w:val="clear" w:color="auto" w:fill="D9D9D9" w:themeFill="background1" w:themeFillShade="D9"/>
          </w:tcPr>
          <w:p w14:paraId="6C40FFB8" w14:textId="77777777" w:rsidR="000D6896" w:rsidRDefault="00326822">
            <w:pPr>
              <w:spacing w:after="0" w:line="259" w:lineRule="auto"/>
              <w:ind w:left="0" w:firstLine="0"/>
            </w:pPr>
            <w:r>
              <w:rPr>
                <w:b/>
              </w:rPr>
              <w:t xml:space="preserve">Notes </w:t>
            </w:r>
          </w:p>
        </w:tc>
      </w:tr>
      <w:tr w:rsidR="00EF2127" w:rsidRPr="00EF2127" w14:paraId="19E5C4AF" w14:textId="77777777" w:rsidTr="00072F10">
        <w:trPr>
          <w:trHeight w:val="3462"/>
        </w:trPr>
        <w:tc>
          <w:tcPr>
            <w:tcW w:w="3665" w:type="dxa"/>
          </w:tcPr>
          <w:p w14:paraId="73DAA0BF" w14:textId="77777777" w:rsidR="00967DB1" w:rsidRDefault="00967DB1">
            <w:pPr>
              <w:spacing w:after="0" w:line="259" w:lineRule="auto"/>
              <w:ind w:left="0" w:firstLine="0"/>
              <w:rPr>
                <w:b/>
                <w:color w:val="auto"/>
              </w:rPr>
            </w:pPr>
            <w:r>
              <w:rPr>
                <w:b/>
                <w:color w:val="auto"/>
              </w:rPr>
              <w:t>1.</w:t>
            </w:r>
          </w:p>
          <w:p w14:paraId="65535939" w14:textId="77777777" w:rsidR="00967DB1" w:rsidRDefault="00967DB1">
            <w:pPr>
              <w:spacing w:after="0" w:line="259" w:lineRule="auto"/>
              <w:ind w:left="0" w:firstLine="0"/>
              <w:rPr>
                <w:b/>
                <w:color w:val="auto"/>
              </w:rPr>
            </w:pPr>
          </w:p>
          <w:p w14:paraId="3634D238" w14:textId="2555BD7E" w:rsidR="000D6896" w:rsidRPr="00EF2127" w:rsidRDefault="00880299">
            <w:pPr>
              <w:spacing w:after="0" w:line="259" w:lineRule="auto"/>
              <w:ind w:left="0" w:firstLine="0"/>
              <w:rPr>
                <w:color w:val="auto"/>
              </w:rPr>
            </w:pPr>
            <w:r>
              <w:rPr>
                <w:b/>
                <w:color w:val="auto"/>
              </w:rPr>
              <w:t>Trustees, c</w:t>
            </w:r>
            <w:r w:rsidR="00EF2127" w:rsidRPr="00EF2127">
              <w:rPr>
                <w:b/>
                <w:color w:val="auto"/>
              </w:rPr>
              <w:t>ontractors,</w:t>
            </w:r>
            <w:r w:rsidR="00326822" w:rsidRPr="00EF2127">
              <w:rPr>
                <w:b/>
                <w:color w:val="auto"/>
              </w:rPr>
              <w:t xml:space="preserve"> </w:t>
            </w:r>
            <w:r w:rsidR="0070576D">
              <w:rPr>
                <w:b/>
                <w:color w:val="auto"/>
              </w:rPr>
              <w:t xml:space="preserve">hall users </w:t>
            </w:r>
            <w:r w:rsidR="00326822" w:rsidRPr="00EF2127">
              <w:rPr>
                <w:b/>
                <w:color w:val="auto"/>
              </w:rPr>
              <w:t xml:space="preserve">and volunteers – </w:t>
            </w:r>
            <w:r w:rsidR="00326822" w:rsidRPr="00EF2127">
              <w:rPr>
                <w:color w:val="auto"/>
              </w:rPr>
              <w:t xml:space="preserve">Identify </w:t>
            </w:r>
            <w:r w:rsidR="00967DB1" w:rsidRPr="00967DB1">
              <w:rPr>
                <w:b/>
                <w:bCs/>
                <w:color w:val="auto"/>
              </w:rPr>
              <w:t>WHAT</w:t>
            </w:r>
            <w:r w:rsidR="00326822" w:rsidRPr="00EF2127">
              <w:rPr>
                <w:color w:val="auto"/>
              </w:rPr>
              <w:t xml:space="preserve"> activity or situations might cause transmission of the virus and likelihood </w:t>
            </w:r>
            <w:r w:rsidR="000C1978">
              <w:rPr>
                <w:color w:val="auto"/>
              </w:rPr>
              <w:t>people</w:t>
            </w:r>
            <w:r w:rsidR="00326822" w:rsidRPr="00EF2127">
              <w:rPr>
                <w:color w:val="auto"/>
              </w:rPr>
              <w:t xml:space="preserve"> could be exposed</w:t>
            </w:r>
            <w:r w:rsidR="00326822" w:rsidRPr="00EF2127">
              <w:rPr>
                <w:b/>
                <w:color w:val="auto"/>
              </w:rPr>
              <w:t xml:space="preserve"> </w:t>
            </w:r>
          </w:p>
        </w:tc>
        <w:tc>
          <w:tcPr>
            <w:tcW w:w="3284" w:type="dxa"/>
          </w:tcPr>
          <w:p w14:paraId="46FBD305" w14:textId="4A003E62" w:rsidR="0029586C" w:rsidRPr="00EF2127" w:rsidRDefault="00880299">
            <w:pPr>
              <w:spacing w:after="1" w:line="237" w:lineRule="auto"/>
              <w:ind w:left="0" w:firstLine="0"/>
              <w:rPr>
                <w:color w:val="auto"/>
              </w:rPr>
            </w:pPr>
            <w:r>
              <w:rPr>
                <w:color w:val="auto"/>
              </w:rPr>
              <w:t>S</w:t>
            </w:r>
            <w:r w:rsidR="00326822" w:rsidRPr="00EF2127">
              <w:rPr>
                <w:color w:val="auto"/>
              </w:rPr>
              <w:t xml:space="preserve">urfaces infected by people carrying the virus. </w:t>
            </w:r>
          </w:p>
          <w:p w14:paraId="0962E6A7" w14:textId="77777777" w:rsidR="0029586C" w:rsidRPr="00EF2127" w:rsidRDefault="0029586C">
            <w:pPr>
              <w:spacing w:after="1" w:line="237" w:lineRule="auto"/>
              <w:ind w:left="0" w:firstLine="0"/>
              <w:rPr>
                <w:color w:val="auto"/>
              </w:rPr>
            </w:pPr>
          </w:p>
          <w:p w14:paraId="0DE30499" w14:textId="4864ECB2" w:rsidR="0029586C" w:rsidRPr="00EF2127" w:rsidRDefault="00326822">
            <w:pPr>
              <w:spacing w:after="1" w:line="237" w:lineRule="auto"/>
              <w:ind w:left="0" w:firstLine="0"/>
              <w:rPr>
                <w:color w:val="auto"/>
              </w:rPr>
            </w:pPr>
            <w:r w:rsidRPr="00EF2127">
              <w:rPr>
                <w:color w:val="auto"/>
              </w:rPr>
              <w:t>Disposing of rubbish containing tissues</w:t>
            </w:r>
            <w:r w:rsidR="000C1978">
              <w:rPr>
                <w:color w:val="auto"/>
              </w:rPr>
              <w:t>, paper towels</w:t>
            </w:r>
            <w:r w:rsidRPr="00EF2127">
              <w:rPr>
                <w:color w:val="auto"/>
              </w:rPr>
              <w:t xml:space="preserve"> and cleaning cloths. </w:t>
            </w:r>
          </w:p>
          <w:p w14:paraId="414ECD22" w14:textId="77777777" w:rsidR="0029586C" w:rsidRPr="00EF2127" w:rsidRDefault="0029586C">
            <w:pPr>
              <w:spacing w:after="1" w:line="237" w:lineRule="auto"/>
              <w:ind w:left="0" w:firstLine="0"/>
              <w:rPr>
                <w:color w:val="auto"/>
              </w:rPr>
            </w:pPr>
          </w:p>
          <w:p w14:paraId="2371881C" w14:textId="07207562" w:rsidR="000D6896" w:rsidRPr="00EF2127" w:rsidRDefault="00326822">
            <w:pPr>
              <w:spacing w:after="1" w:line="237" w:lineRule="auto"/>
              <w:ind w:left="0" w:firstLine="0"/>
              <w:rPr>
                <w:color w:val="auto"/>
              </w:rPr>
            </w:pPr>
            <w:r w:rsidRPr="00EF2127">
              <w:rPr>
                <w:color w:val="auto"/>
              </w:rPr>
              <w:t xml:space="preserve">Deep cleaning premises if someone falls ill with CV-19 on the premises. </w:t>
            </w:r>
          </w:p>
          <w:p w14:paraId="0343F6E3" w14:textId="77777777" w:rsidR="0029586C" w:rsidRPr="00EF2127" w:rsidRDefault="0029586C">
            <w:pPr>
              <w:spacing w:after="1" w:line="237" w:lineRule="auto"/>
              <w:ind w:left="0" w:firstLine="0"/>
              <w:rPr>
                <w:color w:val="auto"/>
              </w:rPr>
            </w:pPr>
          </w:p>
          <w:p w14:paraId="557F64E0" w14:textId="58BE7242" w:rsidR="000D6896" w:rsidRPr="00EF2127" w:rsidRDefault="00326822">
            <w:pPr>
              <w:spacing w:after="0" w:line="259" w:lineRule="auto"/>
              <w:ind w:left="0" w:firstLine="0"/>
              <w:rPr>
                <w:color w:val="auto"/>
              </w:rPr>
            </w:pPr>
            <w:r w:rsidRPr="00EF2127">
              <w:rPr>
                <w:color w:val="auto"/>
              </w:rPr>
              <w:t xml:space="preserve">Occasional </w:t>
            </w:r>
            <w:r w:rsidR="000C1978">
              <w:rPr>
                <w:color w:val="auto"/>
              </w:rPr>
              <w:t>m</w:t>
            </w:r>
            <w:r w:rsidRPr="00EF2127">
              <w:rPr>
                <w:color w:val="auto"/>
              </w:rPr>
              <w:t xml:space="preserve">aintenance workers. </w:t>
            </w:r>
          </w:p>
        </w:tc>
        <w:tc>
          <w:tcPr>
            <w:tcW w:w="3538" w:type="dxa"/>
          </w:tcPr>
          <w:p w14:paraId="3EB14FA8" w14:textId="392E62F6" w:rsidR="001735C6" w:rsidRDefault="001735C6">
            <w:pPr>
              <w:spacing w:after="1" w:line="237" w:lineRule="auto"/>
              <w:ind w:left="0" w:firstLine="0"/>
              <w:rPr>
                <w:b/>
                <w:color w:val="auto"/>
              </w:rPr>
            </w:pPr>
            <w:r>
              <w:rPr>
                <w:b/>
                <w:color w:val="auto"/>
              </w:rPr>
              <w:t xml:space="preserve">Any </w:t>
            </w:r>
            <w:r w:rsidR="008B02D5">
              <w:rPr>
                <w:b/>
                <w:color w:val="auto"/>
              </w:rPr>
              <w:t xml:space="preserve">indoor </w:t>
            </w:r>
            <w:r>
              <w:rPr>
                <w:b/>
                <w:color w:val="auto"/>
              </w:rPr>
              <w:t xml:space="preserve">event will be limited to </w:t>
            </w:r>
            <w:r w:rsidR="008B02D5">
              <w:rPr>
                <w:b/>
                <w:color w:val="auto"/>
              </w:rPr>
              <w:t xml:space="preserve">a </w:t>
            </w:r>
            <w:r w:rsidR="008B02D5">
              <w:rPr>
                <w:b/>
                <w:color w:val="auto"/>
              </w:rPr>
              <w:t>maximum</w:t>
            </w:r>
            <w:r w:rsidR="008B02D5">
              <w:rPr>
                <w:b/>
                <w:color w:val="auto"/>
              </w:rPr>
              <w:t xml:space="preserve"> of 50</w:t>
            </w:r>
            <w:r>
              <w:rPr>
                <w:b/>
                <w:color w:val="auto"/>
              </w:rPr>
              <w:t>.</w:t>
            </w:r>
          </w:p>
          <w:p w14:paraId="42E36A35" w14:textId="296E3CFC" w:rsidR="001735C6" w:rsidRDefault="001735C6">
            <w:pPr>
              <w:spacing w:after="1" w:line="237" w:lineRule="auto"/>
              <w:ind w:left="0" w:firstLine="0"/>
              <w:rPr>
                <w:b/>
                <w:color w:val="auto"/>
              </w:rPr>
            </w:pPr>
          </w:p>
          <w:p w14:paraId="05265F33" w14:textId="65C73DA9" w:rsidR="001735C6" w:rsidRDefault="001735C6">
            <w:pPr>
              <w:spacing w:after="1" w:line="237" w:lineRule="auto"/>
              <w:ind w:left="0" w:firstLine="0"/>
              <w:rPr>
                <w:b/>
                <w:color w:val="auto"/>
              </w:rPr>
            </w:pPr>
            <w:r>
              <w:rPr>
                <w:b/>
                <w:color w:val="auto"/>
              </w:rPr>
              <w:t xml:space="preserve">Indoor interactions will be limited to </w:t>
            </w:r>
            <w:r w:rsidR="008B02D5">
              <w:rPr>
                <w:b/>
                <w:color w:val="auto"/>
              </w:rPr>
              <w:t>groups of 6</w:t>
            </w:r>
            <w:r w:rsidR="008B02D5">
              <w:rPr>
                <w:b/>
                <w:color w:val="auto"/>
              </w:rPr>
              <w:t xml:space="preserve">, or </w:t>
            </w:r>
            <w:r>
              <w:rPr>
                <w:b/>
                <w:color w:val="auto"/>
              </w:rPr>
              <w:t>two households</w:t>
            </w:r>
            <w:r w:rsidR="008B02D5">
              <w:rPr>
                <w:b/>
                <w:color w:val="auto"/>
              </w:rPr>
              <w:t>,</w:t>
            </w:r>
            <w:r>
              <w:rPr>
                <w:b/>
                <w:color w:val="auto"/>
              </w:rPr>
              <w:t xml:space="preserve"> sitting together at any one time.</w:t>
            </w:r>
          </w:p>
          <w:p w14:paraId="4600CA06" w14:textId="27532F6F" w:rsidR="001735C6" w:rsidRDefault="001735C6">
            <w:pPr>
              <w:spacing w:after="1" w:line="237" w:lineRule="auto"/>
              <w:ind w:left="0" w:firstLine="0"/>
              <w:rPr>
                <w:b/>
                <w:color w:val="auto"/>
              </w:rPr>
            </w:pPr>
          </w:p>
          <w:p w14:paraId="3D4F7457" w14:textId="26009028" w:rsidR="001735C6" w:rsidRDefault="001735C6">
            <w:pPr>
              <w:spacing w:after="1" w:line="237" w:lineRule="auto"/>
              <w:ind w:left="0" w:firstLine="0"/>
              <w:rPr>
                <w:b/>
                <w:color w:val="auto"/>
              </w:rPr>
            </w:pPr>
            <w:r>
              <w:rPr>
                <w:b/>
                <w:color w:val="auto"/>
              </w:rPr>
              <w:t xml:space="preserve">Outdoor interactions will be limited to </w:t>
            </w:r>
            <w:r w:rsidR="008B02D5">
              <w:rPr>
                <w:b/>
                <w:color w:val="auto"/>
              </w:rPr>
              <w:t>groups of 30</w:t>
            </w:r>
            <w:r>
              <w:rPr>
                <w:b/>
                <w:color w:val="auto"/>
              </w:rPr>
              <w:t xml:space="preserve"> individuals from different households sitting together.</w:t>
            </w:r>
          </w:p>
          <w:p w14:paraId="2CBA6537" w14:textId="77777777" w:rsidR="001735C6" w:rsidRDefault="001735C6">
            <w:pPr>
              <w:spacing w:after="1" w:line="237" w:lineRule="auto"/>
              <w:ind w:left="0" w:firstLine="0"/>
              <w:rPr>
                <w:b/>
                <w:color w:val="auto"/>
              </w:rPr>
            </w:pPr>
          </w:p>
          <w:p w14:paraId="560E02AD" w14:textId="4460739E" w:rsidR="0029586C" w:rsidRPr="00072F10" w:rsidRDefault="00880299">
            <w:pPr>
              <w:spacing w:after="1" w:line="237" w:lineRule="auto"/>
              <w:ind w:left="0" w:firstLine="0"/>
              <w:rPr>
                <w:b/>
                <w:color w:val="auto"/>
              </w:rPr>
            </w:pPr>
            <w:r w:rsidRPr="00072F10">
              <w:rPr>
                <w:b/>
                <w:color w:val="auto"/>
              </w:rPr>
              <w:t>Sign</w:t>
            </w:r>
            <w:r w:rsidR="000C1978" w:rsidRPr="00072F10">
              <w:rPr>
                <w:b/>
                <w:color w:val="auto"/>
              </w:rPr>
              <w:t>s</w:t>
            </w:r>
            <w:r w:rsidRPr="00072F10">
              <w:rPr>
                <w:b/>
                <w:color w:val="auto"/>
              </w:rPr>
              <w:t xml:space="preserve"> with </w:t>
            </w:r>
            <w:r w:rsidR="0070576D" w:rsidRPr="00072F10">
              <w:rPr>
                <w:b/>
                <w:color w:val="auto"/>
              </w:rPr>
              <w:t>‘</w:t>
            </w:r>
            <w:r w:rsidR="00326822" w:rsidRPr="00072F10">
              <w:rPr>
                <w:b/>
                <w:color w:val="auto"/>
              </w:rPr>
              <w:t xml:space="preserve">Stay at </w:t>
            </w:r>
            <w:r w:rsidRPr="00072F10">
              <w:rPr>
                <w:b/>
                <w:color w:val="auto"/>
              </w:rPr>
              <w:t>H</w:t>
            </w:r>
            <w:r w:rsidR="00326822" w:rsidRPr="00072F10">
              <w:rPr>
                <w:b/>
                <w:color w:val="auto"/>
              </w:rPr>
              <w:t xml:space="preserve">ome if </w:t>
            </w:r>
            <w:r w:rsidRPr="00072F10">
              <w:rPr>
                <w:b/>
                <w:color w:val="auto"/>
              </w:rPr>
              <w:t>U</w:t>
            </w:r>
            <w:r w:rsidR="00326822" w:rsidRPr="00072F10">
              <w:rPr>
                <w:b/>
                <w:color w:val="auto"/>
              </w:rPr>
              <w:t>nwell</w:t>
            </w:r>
            <w:r w:rsidR="0070576D" w:rsidRPr="00072F10">
              <w:rPr>
                <w:b/>
                <w:color w:val="auto"/>
              </w:rPr>
              <w:t>’</w:t>
            </w:r>
            <w:r w:rsidR="00326822" w:rsidRPr="00072F10">
              <w:rPr>
                <w:b/>
                <w:color w:val="auto"/>
              </w:rPr>
              <w:t xml:space="preserve"> </w:t>
            </w:r>
            <w:r w:rsidR="0070576D" w:rsidRPr="00072F10">
              <w:rPr>
                <w:b/>
                <w:color w:val="auto"/>
              </w:rPr>
              <w:t xml:space="preserve">&amp; </w:t>
            </w:r>
            <w:r w:rsidR="000C1978" w:rsidRPr="00072F10">
              <w:rPr>
                <w:b/>
                <w:color w:val="auto"/>
              </w:rPr>
              <w:t xml:space="preserve">other </w:t>
            </w:r>
            <w:r w:rsidRPr="00072F10">
              <w:rPr>
                <w:b/>
                <w:color w:val="auto"/>
              </w:rPr>
              <w:t>guidance</w:t>
            </w:r>
            <w:r w:rsidR="000C1978" w:rsidRPr="00072F10">
              <w:rPr>
                <w:b/>
                <w:color w:val="auto"/>
              </w:rPr>
              <w:t xml:space="preserve"> </w:t>
            </w:r>
            <w:r w:rsidR="005C0A7C">
              <w:rPr>
                <w:b/>
                <w:color w:val="auto"/>
              </w:rPr>
              <w:t xml:space="preserve">(social distancing = 1+ metres) </w:t>
            </w:r>
            <w:r w:rsidR="000C1978" w:rsidRPr="00072F10">
              <w:rPr>
                <w:b/>
                <w:color w:val="auto"/>
              </w:rPr>
              <w:t>will be placed</w:t>
            </w:r>
            <w:r w:rsidRPr="00072F10">
              <w:rPr>
                <w:b/>
                <w:color w:val="auto"/>
              </w:rPr>
              <w:t xml:space="preserve"> </w:t>
            </w:r>
            <w:r w:rsidR="00326822" w:rsidRPr="00072F10">
              <w:rPr>
                <w:b/>
                <w:color w:val="auto"/>
              </w:rPr>
              <w:t>at entrance</w:t>
            </w:r>
            <w:r w:rsidR="00EF2127" w:rsidRPr="00072F10">
              <w:rPr>
                <w:b/>
                <w:color w:val="auto"/>
              </w:rPr>
              <w:t>,</w:t>
            </w:r>
            <w:r w:rsidR="000C1978" w:rsidRPr="00072F10">
              <w:rPr>
                <w:b/>
                <w:color w:val="auto"/>
              </w:rPr>
              <w:t xml:space="preserve"> in the bar,</w:t>
            </w:r>
            <w:r w:rsidR="00EF2127" w:rsidRPr="00072F10">
              <w:rPr>
                <w:b/>
                <w:color w:val="auto"/>
              </w:rPr>
              <w:t xml:space="preserve"> </w:t>
            </w:r>
            <w:r w:rsidRPr="00072F10">
              <w:rPr>
                <w:b/>
                <w:color w:val="auto"/>
              </w:rPr>
              <w:t xml:space="preserve">in </w:t>
            </w:r>
            <w:r w:rsidR="000C1978" w:rsidRPr="00072F10">
              <w:rPr>
                <w:b/>
                <w:color w:val="auto"/>
              </w:rPr>
              <w:t xml:space="preserve">the </w:t>
            </w:r>
            <w:r w:rsidR="00EF2127" w:rsidRPr="00072F10">
              <w:rPr>
                <w:b/>
                <w:color w:val="auto"/>
              </w:rPr>
              <w:t>garden</w:t>
            </w:r>
            <w:r w:rsidR="00326822" w:rsidRPr="00072F10">
              <w:rPr>
                <w:b/>
                <w:color w:val="auto"/>
              </w:rPr>
              <w:t xml:space="preserve"> and in </w:t>
            </w:r>
            <w:r w:rsidR="000C1978" w:rsidRPr="00072F10">
              <w:rPr>
                <w:b/>
                <w:color w:val="auto"/>
              </w:rPr>
              <w:t xml:space="preserve">the </w:t>
            </w:r>
            <w:r w:rsidR="00326822" w:rsidRPr="00072F10">
              <w:rPr>
                <w:b/>
                <w:color w:val="auto"/>
              </w:rPr>
              <w:t xml:space="preserve">Main Hall. </w:t>
            </w:r>
          </w:p>
          <w:p w14:paraId="49CAB65D" w14:textId="00C2D7F8" w:rsidR="0070576D" w:rsidRPr="00072F10" w:rsidRDefault="0070576D">
            <w:pPr>
              <w:spacing w:after="1" w:line="237" w:lineRule="auto"/>
              <w:ind w:left="0" w:firstLine="0"/>
              <w:rPr>
                <w:b/>
                <w:color w:val="auto"/>
              </w:rPr>
            </w:pPr>
          </w:p>
          <w:p w14:paraId="722618D9" w14:textId="56D4C2DE" w:rsidR="000C1978" w:rsidRPr="00072F10" w:rsidRDefault="0070576D">
            <w:pPr>
              <w:spacing w:after="1" w:line="237" w:lineRule="auto"/>
              <w:ind w:left="0" w:firstLine="0"/>
              <w:rPr>
                <w:b/>
                <w:color w:val="auto"/>
              </w:rPr>
            </w:pPr>
            <w:r w:rsidRPr="00072F10">
              <w:rPr>
                <w:b/>
                <w:color w:val="auto"/>
              </w:rPr>
              <w:t xml:space="preserve">Plenty of cleaning materials (sprays and </w:t>
            </w:r>
            <w:r w:rsidR="00191E5F">
              <w:rPr>
                <w:b/>
                <w:color w:val="auto"/>
              </w:rPr>
              <w:t xml:space="preserve">rolls of </w:t>
            </w:r>
            <w:r w:rsidRPr="00072F10">
              <w:rPr>
                <w:b/>
                <w:color w:val="auto"/>
              </w:rPr>
              <w:t xml:space="preserve">paper towels) will be positioned at various places around the hall. </w:t>
            </w:r>
          </w:p>
          <w:p w14:paraId="635B1B00" w14:textId="77777777" w:rsidR="000C1978" w:rsidRPr="00072F10" w:rsidRDefault="000C1978">
            <w:pPr>
              <w:spacing w:after="1" w:line="237" w:lineRule="auto"/>
              <w:ind w:left="0" w:firstLine="0"/>
              <w:rPr>
                <w:b/>
                <w:color w:val="auto"/>
              </w:rPr>
            </w:pPr>
          </w:p>
          <w:p w14:paraId="4DE3F1D3" w14:textId="45A65DC4" w:rsidR="0070576D" w:rsidRDefault="0070576D">
            <w:pPr>
              <w:spacing w:after="1" w:line="237" w:lineRule="auto"/>
              <w:ind w:left="0" w:firstLine="0"/>
              <w:rPr>
                <w:b/>
                <w:color w:val="auto"/>
              </w:rPr>
            </w:pPr>
            <w:r w:rsidRPr="00072F10">
              <w:rPr>
                <w:b/>
                <w:color w:val="auto"/>
              </w:rPr>
              <w:t>Increase</w:t>
            </w:r>
            <w:r w:rsidR="000C1978" w:rsidRPr="00072F10">
              <w:rPr>
                <w:b/>
                <w:color w:val="auto"/>
              </w:rPr>
              <w:t xml:space="preserve"> the</w:t>
            </w:r>
            <w:r w:rsidRPr="00072F10">
              <w:rPr>
                <w:b/>
                <w:color w:val="auto"/>
              </w:rPr>
              <w:t xml:space="preserve"> number of bins.</w:t>
            </w:r>
          </w:p>
          <w:p w14:paraId="1A680498" w14:textId="2384ED46" w:rsidR="00E561D7" w:rsidRDefault="00E561D7">
            <w:pPr>
              <w:spacing w:after="1" w:line="237" w:lineRule="auto"/>
              <w:ind w:left="0" w:firstLine="0"/>
              <w:rPr>
                <w:b/>
                <w:color w:val="auto"/>
              </w:rPr>
            </w:pPr>
          </w:p>
          <w:p w14:paraId="3D8F56CB" w14:textId="3A3F0BE8" w:rsidR="00E561D7" w:rsidRPr="00072F10" w:rsidRDefault="00E561D7">
            <w:pPr>
              <w:spacing w:after="1" w:line="237" w:lineRule="auto"/>
              <w:ind w:left="0" w:firstLine="0"/>
              <w:rPr>
                <w:b/>
                <w:color w:val="auto"/>
              </w:rPr>
            </w:pPr>
            <w:r>
              <w:rPr>
                <w:b/>
                <w:color w:val="auto"/>
              </w:rPr>
              <w:lastRenderedPageBreak/>
              <w:t xml:space="preserve">The hall will be professionally cleaned at least </w:t>
            </w:r>
            <w:r w:rsidR="004C61A0">
              <w:rPr>
                <w:b/>
                <w:color w:val="auto"/>
              </w:rPr>
              <w:t>once</w:t>
            </w:r>
            <w:r>
              <w:rPr>
                <w:b/>
                <w:color w:val="auto"/>
              </w:rPr>
              <w:t xml:space="preserve"> a week.</w:t>
            </w:r>
          </w:p>
          <w:p w14:paraId="22EC3127" w14:textId="77777777" w:rsidR="0029586C" w:rsidRPr="00072F10" w:rsidRDefault="0029586C">
            <w:pPr>
              <w:spacing w:after="1" w:line="237" w:lineRule="auto"/>
              <w:ind w:left="0" w:firstLine="0"/>
              <w:rPr>
                <w:b/>
                <w:color w:val="auto"/>
              </w:rPr>
            </w:pPr>
          </w:p>
          <w:p w14:paraId="1736DCDB" w14:textId="4BAEEADF" w:rsidR="0029586C" w:rsidRPr="00072F10" w:rsidRDefault="0029586C">
            <w:pPr>
              <w:spacing w:after="1" w:line="237" w:lineRule="auto"/>
              <w:ind w:left="0" w:firstLine="0"/>
              <w:rPr>
                <w:b/>
                <w:color w:val="auto"/>
              </w:rPr>
            </w:pPr>
            <w:r w:rsidRPr="00072F10">
              <w:rPr>
                <w:b/>
                <w:color w:val="auto"/>
              </w:rPr>
              <w:t>V</w:t>
            </w:r>
            <w:r w:rsidR="00326822" w:rsidRPr="00072F10">
              <w:rPr>
                <w:b/>
                <w:color w:val="auto"/>
              </w:rPr>
              <w:t xml:space="preserve">olunteers </w:t>
            </w:r>
            <w:r w:rsidR="0070576D" w:rsidRPr="00072F10">
              <w:rPr>
                <w:b/>
                <w:color w:val="auto"/>
              </w:rPr>
              <w:t xml:space="preserve">will be </w:t>
            </w:r>
            <w:r w:rsidR="00326822" w:rsidRPr="00072F10">
              <w:rPr>
                <w:b/>
                <w:color w:val="auto"/>
              </w:rPr>
              <w:t xml:space="preserve">provided with </w:t>
            </w:r>
            <w:r w:rsidR="00880299" w:rsidRPr="00072F10">
              <w:rPr>
                <w:b/>
                <w:color w:val="auto"/>
              </w:rPr>
              <w:t>disposable</w:t>
            </w:r>
            <w:r w:rsidR="00326822" w:rsidRPr="00072F10">
              <w:rPr>
                <w:b/>
                <w:color w:val="auto"/>
              </w:rPr>
              <w:t xml:space="preserve"> gloves</w:t>
            </w:r>
            <w:r w:rsidR="008B02D5">
              <w:rPr>
                <w:b/>
                <w:color w:val="auto"/>
              </w:rPr>
              <w:t xml:space="preserve"> if requested</w:t>
            </w:r>
            <w:r w:rsidR="00326822" w:rsidRPr="00072F10">
              <w:rPr>
                <w:b/>
                <w:color w:val="auto"/>
              </w:rPr>
              <w:t xml:space="preserve">. </w:t>
            </w:r>
          </w:p>
          <w:p w14:paraId="1DBF9652" w14:textId="77777777" w:rsidR="0029586C" w:rsidRPr="00072F10" w:rsidRDefault="0029586C">
            <w:pPr>
              <w:spacing w:after="1" w:line="237" w:lineRule="auto"/>
              <w:ind w:left="0" w:firstLine="0"/>
              <w:rPr>
                <w:b/>
                <w:color w:val="auto"/>
              </w:rPr>
            </w:pPr>
          </w:p>
          <w:p w14:paraId="134DC2E3" w14:textId="422D4E33" w:rsidR="000D6896" w:rsidRPr="00072F10" w:rsidRDefault="00326822">
            <w:pPr>
              <w:spacing w:after="1" w:line="237" w:lineRule="auto"/>
              <w:ind w:left="0" w:firstLine="0"/>
              <w:rPr>
                <w:b/>
                <w:color w:val="auto"/>
              </w:rPr>
            </w:pPr>
            <w:r w:rsidRPr="00072F10">
              <w:rPr>
                <w:b/>
                <w:color w:val="auto"/>
              </w:rPr>
              <w:t xml:space="preserve">Contractors </w:t>
            </w:r>
            <w:r w:rsidR="00880299" w:rsidRPr="00072F10">
              <w:rPr>
                <w:b/>
                <w:color w:val="auto"/>
              </w:rPr>
              <w:t xml:space="preserve">will be expected to </w:t>
            </w:r>
            <w:r w:rsidRPr="00072F10">
              <w:rPr>
                <w:b/>
                <w:color w:val="auto"/>
              </w:rPr>
              <w:t>provide their own</w:t>
            </w:r>
            <w:r w:rsidR="00880299" w:rsidRPr="00072F10">
              <w:rPr>
                <w:b/>
                <w:color w:val="auto"/>
              </w:rPr>
              <w:t xml:space="preserve"> PPE.</w:t>
            </w:r>
          </w:p>
          <w:p w14:paraId="47EC4E74" w14:textId="77777777" w:rsidR="0029586C" w:rsidRPr="00072F10" w:rsidRDefault="0029586C">
            <w:pPr>
              <w:spacing w:after="1" w:line="237" w:lineRule="auto"/>
              <w:ind w:left="0" w:firstLine="0"/>
              <w:rPr>
                <w:b/>
                <w:color w:val="auto"/>
              </w:rPr>
            </w:pPr>
          </w:p>
          <w:p w14:paraId="3C8E8EB3" w14:textId="7A4B0123" w:rsidR="000D6896" w:rsidRPr="00072F10" w:rsidRDefault="00326822">
            <w:pPr>
              <w:spacing w:after="0" w:line="259" w:lineRule="auto"/>
              <w:ind w:left="0" w:firstLine="0"/>
              <w:rPr>
                <w:b/>
                <w:color w:val="auto"/>
              </w:rPr>
            </w:pPr>
            <w:r w:rsidRPr="00072F10">
              <w:rPr>
                <w:b/>
                <w:color w:val="auto"/>
              </w:rPr>
              <w:t xml:space="preserve">PHE guidance and PPE </w:t>
            </w:r>
            <w:r w:rsidR="0070576D" w:rsidRPr="00072F10">
              <w:rPr>
                <w:b/>
                <w:color w:val="auto"/>
              </w:rPr>
              <w:t xml:space="preserve">will be available </w:t>
            </w:r>
            <w:r w:rsidRPr="00072F10">
              <w:rPr>
                <w:b/>
                <w:color w:val="auto"/>
              </w:rPr>
              <w:t>for us</w:t>
            </w:r>
            <w:r w:rsidR="002E6164" w:rsidRPr="00072F10">
              <w:rPr>
                <w:b/>
                <w:color w:val="auto"/>
              </w:rPr>
              <w:t>e</w:t>
            </w:r>
            <w:r w:rsidRPr="00072F10">
              <w:rPr>
                <w:b/>
                <w:color w:val="auto"/>
              </w:rPr>
              <w:t xml:space="preserve"> in the event deep cleaning is required. </w:t>
            </w:r>
          </w:p>
        </w:tc>
        <w:tc>
          <w:tcPr>
            <w:tcW w:w="3464" w:type="dxa"/>
          </w:tcPr>
          <w:p w14:paraId="4405499C" w14:textId="704C1279" w:rsidR="000D6896" w:rsidRPr="00EF2127" w:rsidRDefault="0029586C">
            <w:pPr>
              <w:spacing w:after="0" w:line="259" w:lineRule="auto"/>
              <w:ind w:left="0" w:firstLine="0"/>
              <w:rPr>
                <w:color w:val="auto"/>
              </w:rPr>
            </w:pPr>
            <w:r w:rsidRPr="00EF2127">
              <w:rPr>
                <w:color w:val="auto"/>
              </w:rPr>
              <w:lastRenderedPageBreak/>
              <w:t>V</w:t>
            </w:r>
            <w:r w:rsidR="00326822" w:rsidRPr="00EF2127">
              <w:rPr>
                <w:color w:val="auto"/>
              </w:rPr>
              <w:t xml:space="preserve">olunteers may need guidance as to cleaning. For example, cloths should be used on light switches and electrical appliances rather than spray disinfectants, rubberised and glued surfaces can become damaged by use of spray disinfectant too frequently. </w:t>
            </w:r>
          </w:p>
        </w:tc>
      </w:tr>
      <w:tr w:rsidR="000D6896" w:rsidRPr="00EF2127" w14:paraId="190B8093" w14:textId="77777777" w:rsidTr="00072F10">
        <w:trPr>
          <w:trHeight w:val="3995"/>
        </w:trPr>
        <w:tc>
          <w:tcPr>
            <w:tcW w:w="3665" w:type="dxa"/>
          </w:tcPr>
          <w:p w14:paraId="1184BDCA" w14:textId="77777777" w:rsidR="00967DB1" w:rsidRDefault="00967DB1">
            <w:pPr>
              <w:spacing w:after="0" w:line="259" w:lineRule="auto"/>
              <w:ind w:left="0" w:right="164" w:firstLine="0"/>
              <w:jc w:val="both"/>
              <w:rPr>
                <w:b/>
                <w:color w:val="auto"/>
              </w:rPr>
            </w:pPr>
            <w:r>
              <w:rPr>
                <w:b/>
                <w:color w:val="auto"/>
              </w:rPr>
              <w:t>2.</w:t>
            </w:r>
          </w:p>
          <w:p w14:paraId="1FF6541A" w14:textId="77777777" w:rsidR="00967DB1" w:rsidRDefault="00967DB1">
            <w:pPr>
              <w:spacing w:after="0" w:line="259" w:lineRule="auto"/>
              <w:ind w:left="0" w:right="164" w:firstLine="0"/>
              <w:jc w:val="both"/>
              <w:rPr>
                <w:b/>
                <w:color w:val="auto"/>
              </w:rPr>
            </w:pPr>
          </w:p>
          <w:p w14:paraId="1EB72D57" w14:textId="2C71AC93" w:rsidR="000D6896" w:rsidRPr="00EF2127" w:rsidRDefault="00880299">
            <w:pPr>
              <w:spacing w:after="0" w:line="259" w:lineRule="auto"/>
              <w:ind w:left="0" w:right="164" w:firstLine="0"/>
              <w:jc w:val="both"/>
              <w:rPr>
                <w:color w:val="auto"/>
              </w:rPr>
            </w:pPr>
            <w:r>
              <w:rPr>
                <w:b/>
                <w:color w:val="auto"/>
              </w:rPr>
              <w:t>Trustees</w:t>
            </w:r>
            <w:r w:rsidR="00326822" w:rsidRPr="00EF2127">
              <w:rPr>
                <w:b/>
                <w:color w:val="auto"/>
              </w:rPr>
              <w:t xml:space="preserve">, </w:t>
            </w:r>
            <w:r w:rsidR="0029586C" w:rsidRPr="00EF2127">
              <w:rPr>
                <w:b/>
                <w:color w:val="auto"/>
              </w:rPr>
              <w:t>contractors</w:t>
            </w:r>
            <w:r w:rsidR="0070576D">
              <w:rPr>
                <w:b/>
                <w:color w:val="auto"/>
              </w:rPr>
              <w:t>, hall users</w:t>
            </w:r>
            <w:r w:rsidR="0029586C" w:rsidRPr="00EF2127">
              <w:rPr>
                <w:b/>
                <w:color w:val="auto"/>
              </w:rPr>
              <w:t xml:space="preserve"> and</w:t>
            </w:r>
            <w:r w:rsidR="00326822" w:rsidRPr="00EF2127">
              <w:rPr>
                <w:b/>
                <w:color w:val="auto"/>
              </w:rPr>
              <w:t xml:space="preserve"> volunteers</w:t>
            </w:r>
            <w:r w:rsidR="0029586C" w:rsidRPr="00EF2127">
              <w:rPr>
                <w:b/>
                <w:color w:val="auto"/>
              </w:rPr>
              <w:t xml:space="preserve"> </w:t>
            </w:r>
            <w:r w:rsidR="00326822" w:rsidRPr="00EF2127">
              <w:rPr>
                <w:color w:val="auto"/>
              </w:rPr>
              <w:t xml:space="preserve">– think about </w:t>
            </w:r>
            <w:r w:rsidR="00967DB1" w:rsidRPr="00967DB1">
              <w:rPr>
                <w:b/>
                <w:bCs/>
                <w:color w:val="auto"/>
              </w:rPr>
              <w:t>WHO</w:t>
            </w:r>
            <w:r w:rsidR="00326822" w:rsidRPr="00EF2127">
              <w:rPr>
                <w:color w:val="auto"/>
              </w:rPr>
              <w:t xml:space="preserve"> could be at risk and likelihood </w:t>
            </w:r>
            <w:r w:rsidR="000C1978">
              <w:rPr>
                <w:color w:val="auto"/>
              </w:rPr>
              <w:t>they</w:t>
            </w:r>
            <w:r w:rsidR="00326822" w:rsidRPr="00EF2127">
              <w:rPr>
                <w:color w:val="auto"/>
              </w:rPr>
              <w:t xml:space="preserve"> could be exposed. </w:t>
            </w:r>
          </w:p>
        </w:tc>
        <w:tc>
          <w:tcPr>
            <w:tcW w:w="3284" w:type="dxa"/>
          </w:tcPr>
          <w:p w14:paraId="74532C2F" w14:textId="0C7629C6" w:rsidR="000D6896" w:rsidRPr="00EF2127" w:rsidRDefault="00191E5F">
            <w:pPr>
              <w:spacing w:after="1" w:line="237" w:lineRule="auto"/>
              <w:ind w:left="0" w:firstLine="0"/>
              <w:rPr>
                <w:color w:val="auto"/>
              </w:rPr>
            </w:pPr>
            <w:r>
              <w:rPr>
                <w:color w:val="auto"/>
              </w:rPr>
              <w:t>Any v</w:t>
            </w:r>
            <w:r w:rsidR="00326822" w:rsidRPr="00EF2127">
              <w:rPr>
                <w:color w:val="auto"/>
              </w:rPr>
              <w:t>olunteers</w:t>
            </w:r>
            <w:r>
              <w:rPr>
                <w:color w:val="auto"/>
              </w:rPr>
              <w:t>, especially those</w:t>
            </w:r>
            <w:r w:rsidR="00326822" w:rsidRPr="00EF2127">
              <w:rPr>
                <w:color w:val="auto"/>
              </w:rPr>
              <w:t xml:space="preserve"> who are either vulnerable or over 70.  </w:t>
            </w:r>
          </w:p>
          <w:p w14:paraId="1A42404A" w14:textId="77777777" w:rsidR="0029586C" w:rsidRPr="00EF2127" w:rsidRDefault="0029586C">
            <w:pPr>
              <w:spacing w:after="1" w:line="237" w:lineRule="auto"/>
              <w:ind w:left="0" w:firstLine="0"/>
              <w:rPr>
                <w:color w:val="auto"/>
              </w:rPr>
            </w:pPr>
          </w:p>
          <w:p w14:paraId="5CCA6096" w14:textId="7A3322F3" w:rsidR="000D6896" w:rsidRPr="00EF2127" w:rsidRDefault="0029586C" w:rsidP="0029586C">
            <w:pPr>
              <w:spacing w:after="1" w:line="237" w:lineRule="auto"/>
              <w:ind w:left="0" w:firstLine="0"/>
              <w:rPr>
                <w:color w:val="auto"/>
              </w:rPr>
            </w:pPr>
            <w:r w:rsidRPr="00EF2127">
              <w:rPr>
                <w:color w:val="auto"/>
              </w:rPr>
              <w:t>V</w:t>
            </w:r>
            <w:r w:rsidR="00326822" w:rsidRPr="00EF2127">
              <w:rPr>
                <w:color w:val="auto"/>
              </w:rPr>
              <w:t xml:space="preserve">olunteers carrying out cleaning, caretaking or some internal maintenance tasks could be </w:t>
            </w:r>
            <w:r w:rsidR="0070576D">
              <w:rPr>
                <w:color w:val="auto"/>
              </w:rPr>
              <w:t>at risk</w:t>
            </w:r>
            <w:r w:rsidR="00326822" w:rsidRPr="00EF2127">
              <w:rPr>
                <w:color w:val="auto"/>
              </w:rPr>
              <w:t xml:space="preserve">.  </w:t>
            </w:r>
          </w:p>
          <w:p w14:paraId="5AE83C0C" w14:textId="16D0BDF7" w:rsidR="000D6896" w:rsidRDefault="00326822">
            <w:pPr>
              <w:spacing w:after="0" w:line="259" w:lineRule="auto"/>
              <w:ind w:left="0" w:firstLine="0"/>
              <w:rPr>
                <w:color w:val="auto"/>
              </w:rPr>
            </w:pPr>
            <w:r w:rsidRPr="00EF2127">
              <w:rPr>
                <w:color w:val="auto"/>
              </w:rPr>
              <w:t xml:space="preserve"> </w:t>
            </w:r>
          </w:p>
          <w:p w14:paraId="61145F9B" w14:textId="068AF163" w:rsidR="0070576D" w:rsidRPr="00EF2127" w:rsidRDefault="0070576D">
            <w:pPr>
              <w:spacing w:after="0" w:line="259" w:lineRule="auto"/>
              <w:ind w:left="0" w:firstLine="0"/>
              <w:rPr>
                <w:color w:val="auto"/>
              </w:rPr>
            </w:pPr>
            <w:r>
              <w:rPr>
                <w:color w:val="auto"/>
              </w:rPr>
              <w:t>Any users of the hall during events or using the bar.</w:t>
            </w:r>
          </w:p>
          <w:p w14:paraId="1A5490B2" w14:textId="1790FE81" w:rsidR="000D6896" w:rsidRPr="00EF2127" w:rsidRDefault="000D6896">
            <w:pPr>
              <w:spacing w:after="0" w:line="259" w:lineRule="auto"/>
              <w:ind w:left="0" w:right="52" w:firstLine="0"/>
              <w:rPr>
                <w:color w:val="auto"/>
              </w:rPr>
            </w:pPr>
          </w:p>
        </w:tc>
        <w:tc>
          <w:tcPr>
            <w:tcW w:w="3538" w:type="dxa"/>
          </w:tcPr>
          <w:p w14:paraId="3BB12AEC" w14:textId="4060C540" w:rsidR="00880299" w:rsidRPr="00072F10" w:rsidRDefault="0070576D">
            <w:pPr>
              <w:spacing w:after="0" w:line="259" w:lineRule="auto"/>
              <w:ind w:left="0" w:right="126" w:firstLine="0"/>
              <w:rPr>
                <w:b/>
                <w:color w:val="auto"/>
              </w:rPr>
            </w:pPr>
            <w:r w:rsidRPr="00072F10">
              <w:rPr>
                <w:b/>
                <w:color w:val="auto"/>
              </w:rPr>
              <w:t>Risks will be assessed through this document which will be regularly reviewed</w:t>
            </w:r>
            <w:r w:rsidR="008B02D5">
              <w:rPr>
                <w:b/>
                <w:color w:val="auto"/>
              </w:rPr>
              <w:t xml:space="preserve"> (current version 3)</w:t>
            </w:r>
            <w:r w:rsidRPr="00072F10">
              <w:rPr>
                <w:b/>
                <w:color w:val="auto"/>
              </w:rPr>
              <w:t>.</w:t>
            </w:r>
          </w:p>
          <w:p w14:paraId="0F39AD15" w14:textId="77777777" w:rsidR="0070576D" w:rsidRPr="00072F10" w:rsidRDefault="0070576D">
            <w:pPr>
              <w:spacing w:after="0" w:line="259" w:lineRule="auto"/>
              <w:ind w:left="0" w:right="126" w:firstLine="0"/>
              <w:rPr>
                <w:b/>
                <w:color w:val="auto"/>
              </w:rPr>
            </w:pPr>
          </w:p>
          <w:p w14:paraId="5F71376A" w14:textId="2A32ED6E" w:rsidR="00880299" w:rsidRPr="00072F10" w:rsidRDefault="00880299">
            <w:pPr>
              <w:spacing w:after="0" w:line="259" w:lineRule="auto"/>
              <w:ind w:left="0" w:right="126" w:firstLine="0"/>
              <w:rPr>
                <w:b/>
                <w:color w:val="auto"/>
              </w:rPr>
            </w:pPr>
            <w:r w:rsidRPr="00072F10">
              <w:rPr>
                <w:b/>
                <w:color w:val="auto"/>
              </w:rPr>
              <w:t xml:space="preserve">Regular engagement volunteers </w:t>
            </w:r>
            <w:r w:rsidR="0070576D" w:rsidRPr="00072F10">
              <w:rPr>
                <w:b/>
                <w:color w:val="auto"/>
              </w:rPr>
              <w:t xml:space="preserve">and users </w:t>
            </w:r>
            <w:r w:rsidRPr="00072F10">
              <w:rPr>
                <w:b/>
                <w:color w:val="auto"/>
              </w:rPr>
              <w:t xml:space="preserve">to see if arrangements are working.  </w:t>
            </w:r>
          </w:p>
        </w:tc>
        <w:tc>
          <w:tcPr>
            <w:tcW w:w="3464" w:type="dxa"/>
          </w:tcPr>
          <w:p w14:paraId="1567D120" w14:textId="0A51D501" w:rsidR="000D6896" w:rsidRPr="00EF2127" w:rsidRDefault="00191E5F">
            <w:pPr>
              <w:spacing w:after="0" w:line="238" w:lineRule="auto"/>
              <w:ind w:left="0" w:firstLine="0"/>
              <w:rPr>
                <w:color w:val="auto"/>
              </w:rPr>
            </w:pPr>
            <w:r>
              <w:rPr>
                <w:color w:val="auto"/>
              </w:rPr>
              <w:t>V</w:t>
            </w:r>
            <w:r w:rsidR="00326822" w:rsidRPr="00EF2127">
              <w:rPr>
                <w:color w:val="auto"/>
              </w:rPr>
              <w:t xml:space="preserve">olunteers will need to be warned immediately if someone is tested positive for COVID-19 who has been on the premises. </w:t>
            </w:r>
          </w:p>
          <w:p w14:paraId="0262C446" w14:textId="77777777" w:rsidR="0029586C" w:rsidRPr="00EF2127" w:rsidRDefault="0029586C">
            <w:pPr>
              <w:spacing w:after="0" w:line="238" w:lineRule="auto"/>
              <w:ind w:left="0" w:firstLine="0"/>
              <w:rPr>
                <w:color w:val="auto"/>
              </w:rPr>
            </w:pPr>
          </w:p>
          <w:p w14:paraId="4ACE7684" w14:textId="77777777" w:rsidR="000D6896" w:rsidRPr="00EF2127" w:rsidRDefault="00326822">
            <w:pPr>
              <w:spacing w:after="0" w:line="237" w:lineRule="auto"/>
              <w:ind w:left="0" w:firstLine="0"/>
              <w:rPr>
                <w:color w:val="auto"/>
              </w:rPr>
            </w:pPr>
            <w:r w:rsidRPr="00EF2127">
              <w:rPr>
                <w:color w:val="auto"/>
              </w:rPr>
              <w:t xml:space="preserve">Details of a person’s medical condition must be kept confidential, unless the employee/volunteer agrees it can be shared. </w:t>
            </w:r>
          </w:p>
          <w:p w14:paraId="2C87344B" w14:textId="1F29BFFD" w:rsidR="000D6896" w:rsidRPr="00EF2127" w:rsidRDefault="00326822">
            <w:pPr>
              <w:spacing w:after="0" w:line="259" w:lineRule="auto"/>
              <w:ind w:left="0" w:firstLine="0"/>
              <w:rPr>
                <w:color w:val="auto"/>
              </w:rPr>
            </w:pPr>
            <w:r w:rsidRPr="00EF2127">
              <w:rPr>
                <w:color w:val="auto"/>
              </w:rPr>
              <w:t xml:space="preserve"> </w:t>
            </w:r>
          </w:p>
          <w:p w14:paraId="59EDF637" w14:textId="6E2D8416" w:rsidR="000D6896" w:rsidRPr="00EF2127" w:rsidRDefault="00326822">
            <w:pPr>
              <w:spacing w:after="0" w:line="259" w:lineRule="auto"/>
              <w:ind w:left="0" w:firstLine="0"/>
              <w:rPr>
                <w:color w:val="auto"/>
              </w:rPr>
            </w:pPr>
            <w:r w:rsidRPr="00EF2127">
              <w:rPr>
                <w:color w:val="auto"/>
              </w:rPr>
              <w:t>It is important people know they can raise concerns</w:t>
            </w:r>
            <w:r w:rsidR="00880299">
              <w:rPr>
                <w:color w:val="auto"/>
              </w:rPr>
              <w:t xml:space="preserve"> directly with any trustee.</w:t>
            </w:r>
          </w:p>
        </w:tc>
      </w:tr>
      <w:tr w:rsidR="00072F10" w:rsidRPr="00EF2127" w14:paraId="0B4C02E9" w14:textId="77777777" w:rsidTr="00072F10">
        <w:tblPrEx>
          <w:tblCellMar>
            <w:top w:w="0" w:type="dxa"/>
            <w:left w:w="0" w:type="dxa"/>
            <w:right w:w="0" w:type="dxa"/>
          </w:tblCellMar>
        </w:tblPrEx>
        <w:trPr>
          <w:trHeight w:val="806"/>
        </w:trPr>
        <w:tc>
          <w:tcPr>
            <w:tcW w:w="3665" w:type="dxa"/>
          </w:tcPr>
          <w:p w14:paraId="6570C32A" w14:textId="77777777" w:rsidR="00072F10" w:rsidRDefault="00072F10" w:rsidP="00E94045">
            <w:pPr>
              <w:spacing w:after="160" w:line="259" w:lineRule="auto"/>
              <w:ind w:left="0" w:firstLine="0"/>
              <w:rPr>
                <w:b/>
                <w:bCs/>
                <w:color w:val="auto"/>
              </w:rPr>
            </w:pPr>
            <w:r>
              <w:rPr>
                <w:b/>
                <w:bCs/>
                <w:color w:val="auto"/>
              </w:rPr>
              <w:lastRenderedPageBreak/>
              <w:t>3.</w:t>
            </w:r>
          </w:p>
          <w:p w14:paraId="31FC15CD" w14:textId="77777777" w:rsidR="00072F10" w:rsidRPr="00EF2127" w:rsidRDefault="00072F10" w:rsidP="00E94045">
            <w:pPr>
              <w:spacing w:after="160" w:line="259" w:lineRule="auto"/>
              <w:ind w:left="0" w:firstLine="0"/>
              <w:rPr>
                <w:color w:val="auto"/>
              </w:rPr>
            </w:pPr>
            <w:r w:rsidRPr="0070576D">
              <w:rPr>
                <w:b/>
                <w:bCs/>
                <w:color w:val="auto"/>
              </w:rPr>
              <w:t>Bar operations</w:t>
            </w:r>
            <w:r>
              <w:rPr>
                <w:color w:val="auto"/>
              </w:rPr>
              <w:t xml:space="preserve"> – additional risks to consider when bar is operational</w:t>
            </w:r>
          </w:p>
        </w:tc>
        <w:tc>
          <w:tcPr>
            <w:tcW w:w="3284" w:type="dxa"/>
          </w:tcPr>
          <w:p w14:paraId="2EDD2766" w14:textId="77777777" w:rsidR="00072F10" w:rsidRDefault="00072F10" w:rsidP="00E94045">
            <w:pPr>
              <w:spacing w:after="160" w:line="259" w:lineRule="auto"/>
              <w:ind w:left="0" w:firstLine="0"/>
              <w:rPr>
                <w:color w:val="auto"/>
              </w:rPr>
            </w:pPr>
            <w:r>
              <w:rPr>
                <w:color w:val="auto"/>
              </w:rPr>
              <w:t>Contact between customers and bar volunteers.</w:t>
            </w:r>
          </w:p>
          <w:p w14:paraId="753D4A4B" w14:textId="77777777" w:rsidR="00072F10" w:rsidRPr="00EF2127" w:rsidRDefault="00072F10" w:rsidP="00E94045">
            <w:pPr>
              <w:spacing w:after="160" w:line="259" w:lineRule="auto"/>
              <w:ind w:left="0" w:firstLine="0"/>
              <w:rPr>
                <w:color w:val="auto"/>
              </w:rPr>
            </w:pPr>
          </w:p>
        </w:tc>
        <w:tc>
          <w:tcPr>
            <w:tcW w:w="3538" w:type="dxa"/>
          </w:tcPr>
          <w:p w14:paraId="4C5A621B" w14:textId="36E91E3B" w:rsidR="001735C6" w:rsidRDefault="001735C6" w:rsidP="00E94045">
            <w:pPr>
              <w:spacing w:after="0" w:line="259" w:lineRule="auto"/>
              <w:ind w:left="0" w:firstLine="0"/>
              <w:rPr>
                <w:b/>
                <w:color w:val="auto"/>
              </w:rPr>
            </w:pPr>
            <w:r>
              <w:rPr>
                <w:b/>
                <w:color w:val="auto"/>
              </w:rPr>
              <w:t>A temporary register of customers’ names and contact details will be kept by bar volunteers.</w:t>
            </w:r>
          </w:p>
          <w:p w14:paraId="40103886" w14:textId="77777777" w:rsidR="001735C6" w:rsidRDefault="001735C6" w:rsidP="00E94045">
            <w:pPr>
              <w:spacing w:after="0" w:line="259" w:lineRule="auto"/>
              <w:ind w:left="0" w:firstLine="0"/>
              <w:rPr>
                <w:b/>
                <w:color w:val="auto"/>
              </w:rPr>
            </w:pPr>
          </w:p>
          <w:p w14:paraId="4B582212" w14:textId="42729022" w:rsidR="00072F10" w:rsidRPr="00072F10" w:rsidRDefault="00072F10" w:rsidP="00E94045">
            <w:pPr>
              <w:spacing w:after="0" w:line="259" w:lineRule="auto"/>
              <w:ind w:left="0" w:firstLine="0"/>
              <w:rPr>
                <w:b/>
                <w:color w:val="auto"/>
              </w:rPr>
            </w:pPr>
            <w:r w:rsidRPr="00072F10">
              <w:rPr>
                <w:b/>
                <w:color w:val="auto"/>
              </w:rPr>
              <w:t xml:space="preserve">At least two volunteers per event will be on duty. </w:t>
            </w:r>
          </w:p>
          <w:p w14:paraId="0F1FEC13" w14:textId="77777777" w:rsidR="00072F10" w:rsidRPr="00072F10" w:rsidRDefault="00072F10" w:rsidP="00E94045">
            <w:pPr>
              <w:spacing w:after="0" w:line="259" w:lineRule="auto"/>
              <w:ind w:left="0" w:firstLine="0"/>
              <w:rPr>
                <w:b/>
                <w:color w:val="auto"/>
              </w:rPr>
            </w:pPr>
          </w:p>
          <w:p w14:paraId="56B05F15" w14:textId="1247E045" w:rsidR="00072F10" w:rsidRDefault="00072F10" w:rsidP="00E94045">
            <w:pPr>
              <w:spacing w:after="0" w:line="259" w:lineRule="auto"/>
              <w:ind w:left="0" w:firstLine="0"/>
              <w:rPr>
                <w:b/>
                <w:color w:val="auto"/>
              </w:rPr>
            </w:pPr>
            <w:r w:rsidRPr="00072F10">
              <w:rPr>
                <w:b/>
                <w:color w:val="auto"/>
              </w:rPr>
              <w:t>Table service will be applied</w:t>
            </w:r>
            <w:r w:rsidR="008B02D5">
              <w:rPr>
                <w:b/>
                <w:color w:val="auto"/>
              </w:rPr>
              <w:t xml:space="preserve">, </w:t>
            </w:r>
            <w:r w:rsidRPr="00072F10">
              <w:rPr>
                <w:b/>
                <w:color w:val="auto"/>
              </w:rPr>
              <w:t>including collecting empty glasses.</w:t>
            </w:r>
          </w:p>
          <w:p w14:paraId="459AC6C5" w14:textId="5DC851FA" w:rsidR="00191E5F" w:rsidRDefault="00191E5F" w:rsidP="00E94045">
            <w:pPr>
              <w:spacing w:after="0" w:line="259" w:lineRule="auto"/>
              <w:ind w:left="0" w:firstLine="0"/>
              <w:rPr>
                <w:b/>
                <w:color w:val="auto"/>
              </w:rPr>
            </w:pPr>
          </w:p>
          <w:p w14:paraId="68FDC6F3" w14:textId="2F861A67" w:rsidR="00191E5F" w:rsidRPr="00072F10" w:rsidRDefault="00191E5F" w:rsidP="00E94045">
            <w:pPr>
              <w:spacing w:after="0" w:line="259" w:lineRule="auto"/>
              <w:ind w:left="0" w:firstLine="0"/>
              <w:rPr>
                <w:b/>
                <w:color w:val="auto"/>
              </w:rPr>
            </w:pPr>
            <w:r>
              <w:rPr>
                <w:b/>
                <w:color w:val="auto"/>
              </w:rPr>
              <w:t xml:space="preserve">Volunteers who serve </w:t>
            </w:r>
            <w:r w:rsidR="008B02D5">
              <w:rPr>
                <w:b/>
                <w:color w:val="auto"/>
              </w:rPr>
              <w:t>customers</w:t>
            </w:r>
            <w:r>
              <w:rPr>
                <w:b/>
                <w:color w:val="auto"/>
              </w:rPr>
              <w:t xml:space="preserve"> will be </w:t>
            </w:r>
            <w:r w:rsidR="008B02D5">
              <w:rPr>
                <w:b/>
                <w:color w:val="auto"/>
              </w:rPr>
              <w:t>asked to wear masks</w:t>
            </w:r>
            <w:r w:rsidR="004D7E47">
              <w:rPr>
                <w:b/>
                <w:color w:val="auto"/>
              </w:rPr>
              <w:t xml:space="preserve"> indoors</w:t>
            </w:r>
            <w:r>
              <w:rPr>
                <w:b/>
                <w:color w:val="auto"/>
              </w:rPr>
              <w:t>.</w:t>
            </w:r>
          </w:p>
          <w:p w14:paraId="473C7BB9" w14:textId="77777777" w:rsidR="00072F10" w:rsidRPr="00072F10" w:rsidRDefault="00072F10" w:rsidP="00E94045">
            <w:pPr>
              <w:spacing w:after="0" w:line="259" w:lineRule="auto"/>
              <w:ind w:left="0" w:firstLine="0"/>
              <w:rPr>
                <w:b/>
                <w:color w:val="auto"/>
              </w:rPr>
            </w:pPr>
          </w:p>
          <w:p w14:paraId="766352E7" w14:textId="67D748DC" w:rsidR="00072F10" w:rsidRPr="00072F10" w:rsidRDefault="00072F10" w:rsidP="00E94045">
            <w:pPr>
              <w:spacing w:after="0" w:line="259" w:lineRule="auto"/>
              <w:ind w:left="0" w:firstLine="0"/>
              <w:rPr>
                <w:b/>
                <w:color w:val="auto"/>
              </w:rPr>
            </w:pPr>
            <w:r w:rsidRPr="00072F10">
              <w:rPr>
                <w:b/>
                <w:color w:val="auto"/>
              </w:rPr>
              <w:t xml:space="preserve">Cashless payments will be </w:t>
            </w:r>
            <w:r>
              <w:rPr>
                <w:b/>
                <w:color w:val="auto"/>
              </w:rPr>
              <w:t xml:space="preserve">introduced and </w:t>
            </w:r>
            <w:r w:rsidRPr="00072F10">
              <w:rPr>
                <w:b/>
                <w:color w:val="auto"/>
              </w:rPr>
              <w:t>encouraged.</w:t>
            </w:r>
          </w:p>
          <w:p w14:paraId="5B705AEE" w14:textId="77777777" w:rsidR="00072F10" w:rsidRPr="00072F10" w:rsidRDefault="00072F10" w:rsidP="00E94045">
            <w:pPr>
              <w:spacing w:after="0" w:line="259" w:lineRule="auto"/>
              <w:ind w:left="0" w:firstLine="0"/>
              <w:rPr>
                <w:b/>
                <w:color w:val="auto"/>
              </w:rPr>
            </w:pPr>
          </w:p>
          <w:p w14:paraId="005D55C6" w14:textId="686E6E01" w:rsidR="00072F10" w:rsidRPr="00072F10" w:rsidRDefault="00072F10" w:rsidP="00E94045">
            <w:pPr>
              <w:spacing w:after="0" w:line="259" w:lineRule="auto"/>
              <w:ind w:left="0" w:firstLine="0"/>
              <w:rPr>
                <w:b/>
                <w:color w:val="auto"/>
              </w:rPr>
            </w:pPr>
            <w:r w:rsidRPr="00072F10">
              <w:rPr>
                <w:b/>
                <w:color w:val="auto"/>
              </w:rPr>
              <w:t>Volunteers will clean the bar-top every 30 minutes</w:t>
            </w:r>
            <w:r w:rsidR="00355E9A">
              <w:rPr>
                <w:b/>
                <w:color w:val="auto"/>
              </w:rPr>
              <w:t xml:space="preserve">, </w:t>
            </w:r>
            <w:r w:rsidR="00355E9A" w:rsidRPr="00072F10">
              <w:rPr>
                <w:b/>
                <w:color w:val="auto"/>
              </w:rPr>
              <w:t>and table surfaces</w:t>
            </w:r>
            <w:r w:rsidR="00355E9A">
              <w:rPr>
                <w:b/>
                <w:color w:val="auto"/>
              </w:rPr>
              <w:t xml:space="preserve"> between customers</w:t>
            </w:r>
            <w:r w:rsidRPr="00072F10">
              <w:rPr>
                <w:b/>
                <w:color w:val="auto"/>
              </w:rPr>
              <w:t>.</w:t>
            </w:r>
          </w:p>
          <w:p w14:paraId="17B04355" w14:textId="77777777" w:rsidR="00072F10" w:rsidRPr="00072F10" w:rsidRDefault="00072F10" w:rsidP="00E94045">
            <w:pPr>
              <w:spacing w:after="0" w:line="259" w:lineRule="auto"/>
              <w:ind w:left="0" w:firstLine="0"/>
              <w:rPr>
                <w:b/>
                <w:color w:val="auto"/>
              </w:rPr>
            </w:pPr>
          </w:p>
          <w:p w14:paraId="6013C269" w14:textId="04468DDF" w:rsidR="00072F10" w:rsidRPr="00072F10" w:rsidRDefault="00072F10" w:rsidP="00E94045">
            <w:pPr>
              <w:spacing w:after="0" w:line="259" w:lineRule="auto"/>
              <w:ind w:left="0" w:firstLine="0"/>
              <w:rPr>
                <w:b/>
                <w:color w:val="auto"/>
              </w:rPr>
            </w:pPr>
            <w:r w:rsidRPr="00072F10">
              <w:rPr>
                <w:b/>
                <w:color w:val="auto"/>
              </w:rPr>
              <w:t xml:space="preserve">Customers will be instructed </w:t>
            </w:r>
            <w:r w:rsidR="004D7E47">
              <w:rPr>
                <w:b/>
                <w:color w:val="auto"/>
              </w:rPr>
              <w:t>that they must wear masks when not seated indoors (eg, going to the toilet)</w:t>
            </w:r>
            <w:r w:rsidRPr="00072F10">
              <w:rPr>
                <w:b/>
                <w:color w:val="auto"/>
              </w:rPr>
              <w:t>.</w:t>
            </w:r>
          </w:p>
          <w:p w14:paraId="711616A1" w14:textId="77777777" w:rsidR="00072F10" w:rsidRPr="00072F10" w:rsidRDefault="00072F10" w:rsidP="00E94045">
            <w:pPr>
              <w:spacing w:after="0" w:line="259" w:lineRule="auto"/>
              <w:ind w:left="0" w:firstLine="0"/>
              <w:rPr>
                <w:b/>
                <w:color w:val="auto"/>
              </w:rPr>
            </w:pPr>
          </w:p>
          <w:p w14:paraId="776F24C2" w14:textId="2686B96F" w:rsidR="00072F10" w:rsidRDefault="00072F10" w:rsidP="00E94045">
            <w:pPr>
              <w:spacing w:after="0" w:line="259" w:lineRule="auto"/>
              <w:ind w:left="0" w:firstLine="0"/>
              <w:rPr>
                <w:b/>
                <w:color w:val="auto"/>
              </w:rPr>
            </w:pPr>
            <w:r w:rsidRPr="00072F10">
              <w:rPr>
                <w:b/>
                <w:color w:val="auto"/>
              </w:rPr>
              <w:t>Bar volunteers will wear disposable gloves</w:t>
            </w:r>
            <w:r w:rsidR="008B02D5">
              <w:rPr>
                <w:b/>
                <w:color w:val="auto"/>
              </w:rPr>
              <w:t xml:space="preserve"> if requested</w:t>
            </w:r>
            <w:r w:rsidRPr="00072F10">
              <w:rPr>
                <w:b/>
                <w:color w:val="auto"/>
              </w:rPr>
              <w:t>.</w:t>
            </w:r>
          </w:p>
          <w:p w14:paraId="76084B6E" w14:textId="3742A4FC" w:rsidR="00355E9A" w:rsidRDefault="00355E9A" w:rsidP="00E94045">
            <w:pPr>
              <w:spacing w:after="0" w:line="259" w:lineRule="auto"/>
              <w:ind w:left="0" w:firstLine="0"/>
              <w:rPr>
                <w:b/>
                <w:color w:val="auto"/>
              </w:rPr>
            </w:pPr>
          </w:p>
          <w:p w14:paraId="12C0324A" w14:textId="3934A9A3" w:rsidR="00355E9A" w:rsidRPr="00072F10" w:rsidRDefault="00355E9A" w:rsidP="00E94045">
            <w:pPr>
              <w:spacing w:after="0" w:line="259" w:lineRule="auto"/>
              <w:ind w:left="0" w:firstLine="0"/>
              <w:rPr>
                <w:b/>
                <w:color w:val="auto"/>
              </w:rPr>
            </w:pPr>
            <w:r>
              <w:rPr>
                <w:b/>
                <w:color w:val="auto"/>
              </w:rPr>
              <w:t xml:space="preserve">Glasses will be dried using disposable </w:t>
            </w:r>
            <w:r w:rsidR="00191E5F">
              <w:rPr>
                <w:b/>
                <w:color w:val="auto"/>
              </w:rPr>
              <w:t xml:space="preserve">rolls of </w:t>
            </w:r>
            <w:r>
              <w:rPr>
                <w:b/>
                <w:color w:val="auto"/>
              </w:rPr>
              <w:t>paper towels.</w:t>
            </w:r>
            <w:r w:rsidR="00FA3CC5">
              <w:rPr>
                <w:b/>
                <w:color w:val="auto"/>
              </w:rPr>
              <w:t xml:space="preserve"> Any linen tea towels used will be laundered after an event.</w:t>
            </w:r>
          </w:p>
          <w:p w14:paraId="7DE2137E" w14:textId="77777777" w:rsidR="00072F10" w:rsidRPr="00072F10" w:rsidRDefault="00072F10" w:rsidP="00E94045">
            <w:pPr>
              <w:spacing w:after="0" w:line="259" w:lineRule="auto"/>
              <w:ind w:left="0" w:firstLine="0"/>
              <w:rPr>
                <w:b/>
                <w:color w:val="auto"/>
              </w:rPr>
            </w:pPr>
          </w:p>
          <w:p w14:paraId="6512D410" w14:textId="64A556CA" w:rsidR="00072F10" w:rsidRPr="00072F10" w:rsidRDefault="00072F10" w:rsidP="00E94045">
            <w:pPr>
              <w:spacing w:after="0" w:line="259" w:lineRule="auto"/>
              <w:ind w:left="0" w:firstLine="0"/>
              <w:rPr>
                <w:b/>
                <w:color w:val="auto"/>
              </w:rPr>
            </w:pPr>
            <w:r w:rsidRPr="00072F10">
              <w:rPr>
                <w:b/>
                <w:color w:val="auto"/>
              </w:rPr>
              <w:t xml:space="preserve">Hand sanitiser </w:t>
            </w:r>
            <w:r>
              <w:rPr>
                <w:b/>
                <w:color w:val="auto"/>
              </w:rPr>
              <w:t xml:space="preserve">and cleaning materials </w:t>
            </w:r>
            <w:r w:rsidRPr="00072F10">
              <w:rPr>
                <w:b/>
                <w:color w:val="auto"/>
              </w:rPr>
              <w:t>will be available at the bar</w:t>
            </w:r>
            <w:r>
              <w:rPr>
                <w:b/>
                <w:color w:val="auto"/>
              </w:rPr>
              <w:t xml:space="preserve"> for customers and volunteers.</w:t>
            </w:r>
          </w:p>
          <w:p w14:paraId="1E5E5D6E" w14:textId="77777777" w:rsidR="00072F10" w:rsidRPr="00072F10" w:rsidRDefault="00072F10" w:rsidP="00E94045">
            <w:pPr>
              <w:spacing w:after="0" w:line="259" w:lineRule="auto"/>
              <w:ind w:left="0" w:firstLine="0"/>
              <w:rPr>
                <w:b/>
                <w:color w:val="auto"/>
              </w:rPr>
            </w:pPr>
          </w:p>
          <w:p w14:paraId="253302DB" w14:textId="0374616D" w:rsidR="00072F10" w:rsidRPr="00072F10" w:rsidRDefault="00072F10" w:rsidP="00E94045">
            <w:pPr>
              <w:spacing w:after="0" w:line="259" w:lineRule="auto"/>
              <w:ind w:left="0" w:firstLine="0"/>
              <w:rPr>
                <w:b/>
                <w:color w:val="auto"/>
              </w:rPr>
            </w:pPr>
            <w:r w:rsidRPr="00072F10">
              <w:rPr>
                <w:b/>
                <w:color w:val="auto"/>
              </w:rPr>
              <w:t xml:space="preserve">Volunteers will be asked to wash their hands before and after </w:t>
            </w:r>
            <w:r w:rsidR="008B02D5">
              <w:rPr>
                <w:b/>
                <w:color w:val="auto"/>
              </w:rPr>
              <w:t>their shift.</w:t>
            </w:r>
          </w:p>
          <w:p w14:paraId="31014062" w14:textId="77777777" w:rsidR="00072F10" w:rsidRPr="00072F10" w:rsidRDefault="00072F10" w:rsidP="00E94045">
            <w:pPr>
              <w:spacing w:after="0" w:line="259" w:lineRule="auto"/>
              <w:ind w:left="0" w:firstLine="0"/>
              <w:rPr>
                <w:b/>
                <w:color w:val="auto"/>
              </w:rPr>
            </w:pPr>
          </w:p>
          <w:p w14:paraId="180FCB9E" w14:textId="24588336" w:rsidR="00072F10" w:rsidRDefault="00072F10" w:rsidP="00E94045">
            <w:pPr>
              <w:spacing w:after="0" w:line="259" w:lineRule="auto"/>
              <w:ind w:left="0" w:firstLine="0"/>
              <w:rPr>
                <w:b/>
                <w:color w:val="auto"/>
              </w:rPr>
            </w:pPr>
            <w:r w:rsidRPr="00072F10">
              <w:rPr>
                <w:b/>
                <w:color w:val="auto"/>
              </w:rPr>
              <w:t>Volunteers will clean contact points behind the bar at the start and end of each event (fridge handles, doors, till, shutter, etc)</w:t>
            </w:r>
          </w:p>
          <w:p w14:paraId="72AE7BA4" w14:textId="77777777" w:rsidR="00072F10" w:rsidRPr="00072F10" w:rsidRDefault="00072F10" w:rsidP="00E94045">
            <w:pPr>
              <w:spacing w:after="0" w:line="259" w:lineRule="auto"/>
              <w:ind w:left="0" w:firstLine="0"/>
              <w:rPr>
                <w:b/>
                <w:color w:val="auto"/>
              </w:rPr>
            </w:pPr>
          </w:p>
          <w:p w14:paraId="603B226D" w14:textId="0721391E" w:rsidR="00072F10" w:rsidRDefault="00072F10" w:rsidP="00E94045">
            <w:pPr>
              <w:spacing w:after="0" w:line="259" w:lineRule="auto"/>
              <w:ind w:left="0" w:firstLine="0"/>
              <w:rPr>
                <w:b/>
                <w:color w:val="auto"/>
              </w:rPr>
            </w:pPr>
            <w:r w:rsidRPr="00072F10">
              <w:rPr>
                <w:b/>
                <w:color w:val="auto"/>
              </w:rPr>
              <w:t xml:space="preserve">Volunteers will wipe down any hard chair surfaces (arms, </w:t>
            </w:r>
            <w:r w:rsidRPr="00072F10">
              <w:rPr>
                <w:b/>
                <w:color w:val="auto"/>
              </w:rPr>
              <w:lastRenderedPageBreak/>
              <w:t xml:space="preserve">backs, seats) at the end of an event. </w:t>
            </w:r>
          </w:p>
          <w:p w14:paraId="633D7CF0" w14:textId="77777777" w:rsidR="00CA059E" w:rsidRPr="00072F10" w:rsidRDefault="00CA059E" w:rsidP="00E94045">
            <w:pPr>
              <w:spacing w:after="0" w:line="259" w:lineRule="auto"/>
              <w:ind w:left="0" w:firstLine="0"/>
              <w:rPr>
                <w:b/>
                <w:color w:val="auto"/>
              </w:rPr>
            </w:pPr>
          </w:p>
          <w:p w14:paraId="43320BCE" w14:textId="44604402" w:rsidR="00CA059E" w:rsidRPr="00072F10" w:rsidRDefault="00CA059E" w:rsidP="00CA059E">
            <w:pPr>
              <w:spacing w:after="0" w:line="259" w:lineRule="auto"/>
              <w:ind w:left="0" w:firstLine="0"/>
              <w:rPr>
                <w:b/>
                <w:color w:val="auto"/>
              </w:rPr>
            </w:pPr>
            <w:r w:rsidRPr="00072F10">
              <w:rPr>
                <w:b/>
                <w:color w:val="auto"/>
              </w:rPr>
              <w:t xml:space="preserve">At any event that may be </w:t>
            </w:r>
            <w:r>
              <w:rPr>
                <w:b/>
                <w:color w:val="auto"/>
              </w:rPr>
              <w:t>busy</w:t>
            </w:r>
            <w:r w:rsidRPr="00072F10">
              <w:rPr>
                <w:b/>
                <w:color w:val="auto"/>
              </w:rPr>
              <w:t xml:space="preserve"> an additional volunteer </w:t>
            </w:r>
            <w:r>
              <w:rPr>
                <w:b/>
                <w:color w:val="auto"/>
              </w:rPr>
              <w:t>may be required to help manage and monitor toilet access</w:t>
            </w:r>
            <w:r w:rsidRPr="00072F10">
              <w:rPr>
                <w:b/>
                <w:color w:val="auto"/>
              </w:rPr>
              <w:t xml:space="preserve"> (see </w:t>
            </w:r>
            <w:r>
              <w:rPr>
                <w:b/>
                <w:color w:val="auto"/>
              </w:rPr>
              <w:t>10 below</w:t>
            </w:r>
            <w:r w:rsidRPr="00072F10">
              <w:rPr>
                <w:b/>
                <w:color w:val="auto"/>
              </w:rPr>
              <w:t>).</w:t>
            </w:r>
          </w:p>
          <w:p w14:paraId="57A488B0" w14:textId="77777777" w:rsidR="00072F10" w:rsidRPr="00072F10" w:rsidRDefault="00072F10" w:rsidP="00E94045">
            <w:pPr>
              <w:spacing w:after="0" w:line="259" w:lineRule="auto"/>
              <w:ind w:left="0" w:firstLine="0"/>
              <w:rPr>
                <w:b/>
                <w:color w:val="auto"/>
              </w:rPr>
            </w:pPr>
          </w:p>
        </w:tc>
        <w:tc>
          <w:tcPr>
            <w:tcW w:w="3464" w:type="dxa"/>
          </w:tcPr>
          <w:p w14:paraId="5E1CA0A7" w14:textId="77777777" w:rsidR="00072F10" w:rsidRPr="00EF2127" w:rsidRDefault="00072F10" w:rsidP="00E94045">
            <w:pPr>
              <w:spacing w:after="160" w:line="259" w:lineRule="auto"/>
              <w:ind w:left="0" w:firstLine="0"/>
              <w:rPr>
                <w:color w:val="auto"/>
              </w:rPr>
            </w:pPr>
          </w:p>
        </w:tc>
      </w:tr>
      <w:tr w:rsidR="00072F10" w:rsidRPr="00EF2127" w14:paraId="4DCF6DEB" w14:textId="77777777" w:rsidTr="00072F10">
        <w:tblPrEx>
          <w:tblCellMar>
            <w:top w:w="0" w:type="dxa"/>
            <w:left w:w="0" w:type="dxa"/>
            <w:right w:w="0" w:type="dxa"/>
          </w:tblCellMar>
        </w:tblPrEx>
        <w:trPr>
          <w:trHeight w:val="2931"/>
        </w:trPr>
        <w:tc>
          <w:tcPr>
            <w:tcW w:w="3665" w:type="dxa"/>
          </w:tcPr>
          <w:p w14:paraId="48170A16" w14:textId="77777777" w:rsidR="00072F10" w:rsidRDefault="00072F10" w:rsidP="00E94045">
            <w:pPr>
              <w:spacing w:after="0" w:line="259" w:lineRule="auto"/>
              <w:ind w:left="0" w:right="4" w:firstLine="0"/>
              <w:rPr>
                <w:b/>
                <w:bCs/>
                <w:color w:val="auto"/>
              </w:rPr>
            </w:pPr>
            <w:r>
              <w:rPr>
                <w:b/>
                <w:bCs/>
                <w:color w:val="auto"/>
              </w:rPr>
              <w:lastRenderedPageBreak/>
              <w:t>4.</w:t>
            </w:r>
          </w:p>
          <w:p w14:paraId="36EACB21" w14:textId="77777777" w:rsidR="00072F10" w:rsidRDefault="00072F10" w:rsidP="00E94045">
            <w:pPr>
              <w:spacing w:after="0" w:line="259" w:lineRule="auto"/>
              <w:ind w:left="0" w:right="4" w:firstLine="0"/>
              <w:rPr>
                <w:b/>
                <w:bCs/>
                <w:color w:val="auto"/>
              </w:rPr>
            </w:pPr>
          </w:p>
          <w:p w14:paraId="687F825C" w14:textId="77777777" w:rsidR="00072F10" w:rsidRPr="000C1978" w:rsidRDefault="00072F10" w:rsidP="00E94045">
            <w:pPr>
              <w:spacing w:after="0" w:line="259" w:lineRule="auto"/>
              <w:ind w:left="0" w:right="4" w:firstLine="0"/>
              <w:rPr>
                <w:b/>
                <w:bCs/>
                <w:color w:val="auto"/>
              </w:rPr>
            </w:pPr>
            <w:r w:rsidRPr="000C1978">
              <w:rPr>
                <w:b/>
                <w:bCs/>
                <w:color w:val="auto"/>
              </w:rPr>
              <w:t xml:space="preserve">Car Park/garden/exterior areas  </w:t>
            </w:r>
          </w:p>
        </w:tc>
        <w:tc>
          <w:tcPr>
            <w:tcW w:w="3284" w:type="dxa"/>
          </w:tcPr>
          <w:p w14:paraId="7EB8E74C" w14:textId="77777777" w:rsidR="00072F10" w:rsidRDefault="00072F10" w:rsidP="00E94045">
            <w:pPr>
              <w:spacing w:after="1" w:line="237" w:lineRule="auto"/>
              <w:ind w:left="0" w:firstLine="0"/>
              <w:rPr>
                <w:color w:val="auto"/>
              </w:rPr>
            </w:pPr>
            <w:r w:rsidRPr="00EF2127">
              <w:rPr>
                <w:color w:val="auto"/>
              </w:rPr>
              <w:t xml:space="preserve">Social distancing not </w:t>
            </w:r>
            <w:r>
              <w:rPr>
                <w:color w:val="auto"/>
              </w:rPr>
              <w:t xml:space="preserve">being </w:t>
            </w:r>
            <w:r w:rsidRPr="00EF2127">
              <w:rPr>
                <w:color w:val="auto"/>
              </w:rPr>
              <w:t>observed as people congregate before entering premises.</w:t>
            </w:r>
          </w:p>
          <w:p w14:paraId="168E53AF" w14:textId="77777777" w:rsidR="00072F10" w:rsidRDefault="00072F10" w:rsidP="00E94045">
            <w:pPr>
              <w:spacing w:after="1" w:line="237" w:lineRule="auto"/>
              <w:ind w:left="0" w:firstLine="0"/>
              <w:rPr>
                <w:color w:val="auto"/>
              </w:rPr>
            </w:pPr>
          </w:p>
          <w:p w14:paraId="6D2D2AD3" w14:textId="77777777" w:rsidR="00072F10" w:rsidRDefault="00072F10" w:rsidP="00E94045">
            <w:pPr>
              <w:spacing w:after="1" w:line="237" w:lineRule="auto"/>
              <w:ind w:left="0" w:firstLine="0"/>
              <w:rPr>
                <w:color w:val="auto"/>
              </w:rPr>
            </w:pPr>
            <w:r w:rsidRPr="00EF2127">
              <w:rPr>
                <w:color w:val="auto"/>
              </w:rPr>
              <w:t xml:space="preserve">Parking area is too congested to allow social distancing. </w:t>
            </w:r>
          </w:p>
          <w:p w14:paraId="78D0E114" w14:textId="77777777" w:rsidR="00072F10" w:rsidRPr="00EF2127" w:rsidRDefault="00072F10" w:rsidP="00E94045">
            <w:pPr>
              <w:spacing w:after="1" w:line="237" w:lineRule="auto"/>
              <w:ind w:left="0" w:firstLine="0"/>
              <w:rPr>
                <w:color w:val="auto"/>
              </w:rPr>
            </w:pPr>
          </w:p>
          <w:p w14:paraId="0057A2FF" w14:textId="77777777" w:rsidR="00072F10" w:rsidRPr="00EF2127" w:rsidRDefault="00072F10" w:rsidP="00E94045">
            <w:pPr>
              <w:spacing w:after="0" w:line="259" w:lineRule="auto"/>
              <w:ind w:left="0" w:firstLine="0"/>
              <w:rPr>
                <w:color w:val="auto"/>
              </w:rPr>
            </w:pPr>
            <w:r w:rsidRPr="00EF2127">
              <w:rPr>
                <w:color w:val="auto"/>
              </w:rPr>
              <w:t xml:space="preserve">People drop </w:t>
            </w:r>
            <w:r>
              <w:rPr>
                <w:color w:val="auto"/>
              </w:rPr>
              <w:t>litter</w:t>
            </w:r>
            <w:r w:rsidRPr="00EF2127">
              <w:rPr>
                <w:color w:val="auto"/>
              </w:rPr>
              <w:t xml:space="preserve">. </w:t>
            </w:r>
          </w:p>
          <w:p w14:paraId="3D14C550" w14:textId="77777777" w:rsidR="00072F10" w:rsidRPr="00EF2127" w:rsidRDefault="00072F10" w:rsidP="00E94045">
            <w:pPr>
              <w:spacing w:after="0" w:line="259" w:lineRule="auto"/>
              <w:ind w:left="0" w:firstLine="0"/>
              <w:rPr>
                <w:color w:val="auto"/>
              </w:rPr>
            </w:pPr>
            <w:r w:rsidRPr="00EF2127">
              <w:rPr>
                <w:color w:val="auto"/>
              </w:rPr>
              <w:t xml:space="preserve"> </w:t>
            </w:r>
          </w:p>
        </w:tc>
        <w:tc>
          <w:tcPr>
            <w:tcW w:w="3538" w:type="dxa"/>
          </w:tcPr>
          <w:p w14:paraId="60E25C23" w14:textId="7903EC4C" w:rsidR="00072F10" w:rsidRPr="00072F10" w:rsidRDefault="005C0A7C" w:rsidP="00E94045">
            <w:pPr>
              <w:spacing w:after="0" w:line="259" w:lineRule="auto"/>
              <w:ind w:left="0" w:firstLine="0"/>
              <w:rPr>
                <w:b/>
                <w:color w:val="auto"/>
              </w:rPr>
            </w:pPr>
            <w:r>
              <w:rPr>
                <w:b/>
                <w:color w:val="auto"/>
              </w:rPr>
              <w:t>2</w:t>
            </w:r>
            <w:r w:rsidR="00072F10" w:rsidRPr="00072F10">
              <w:rPr>
                <w:b/>
                <w:color w:val="auto"/>
              </w:rPr>
              <w:t xml:space="preserve"> metre waiting spaces will be marked outside all potential entrances with tape to encourage care if queueing to enter. </w:t>
            </w:r>
          </w:p>
          <w:p w14:paraId="66F59D47" w14:textId="77777777" w:rsidR="00072F10" w:rsidRPr="00072F10" w:rsidRDefault="00072F10" w:rsidP="00E94045">
            <w:pPr>
              <w:spacing w:after="1" w:line="237" w:lineRule="auto"/>
              <w:ind w:left="0" w:right="5" w:firstLine="0"/>
              <w:rPr>
                <w:b/>
                <w:color w:val="auto"/>
              </w:rPr>
            </w:pPr>
          </w:p>
          <w:p w14:paraId="779FA294" w14:textId="77777777" w:rsidR="00072F10" w:rsidRPr="00072F10" w:rsidRDefault="00072F10" w:rsidP="00E94045">
            <w:pPr>
              <w:spacing w:after="0" w:line="259" w:lineRule="auto"/>
              <w:ind w:left="0" w:right="1" w:firstLine="0"/>
              <w:rPr>
                <w:b/>
                <w:color w:val="auto"/>
              </w:rPr>
            </w:pPr>
            <w:r w:rsidRPr="00072F10">
              <w:rPr>
                <w:b/>
                <w:color w:val="auto"/>
              </w:rPr>
              <w:t xml:space="preserve">Cleaner asked to check area outside doors for rubbish. Wear plastic gloves and remove. </w:t>
            </w:r>
          </w:p>
          <w:p w14:paraId="422CF649" w14:textId="77777777" w:rsidR="00072F10" w:rsidRPr="00072F10" w:rsidRDefault="00072F10" w:rsidP="00E94045">
            <w:pPr>
              <w:spacing w:after="0" w:line="259" w:lineRule="auto"/>
              <w:ind w:left="0" w:right="1" w:firstLine="0"/>
              <w:rPr>
                <w:b/>
                <w:color w:val="auto"/>
              </w:rPr>
            </w:pPr>
          </w:p>
          <w:p w14:paraId="51F1255C" w14:textId="77777777" w:rsidR="00072F10" w:rsidRPr="00072F10" w:rsidRDefault="00072F10" w:rsidP="00E94045">
            <w:pPr>
              <w:spacing w:after="0" w:line="259" w:lineRule="auto"/>
              <w:ind w:left="0" w:right="1" w:firstLine="0"/>
              <w:rPr>
                <w:b/>
                <w:color w:val="auto"/>
              </w:rPr>
            </w:pPr>
            <w:r w:rsidRPr="00072F10">
              <w:rPr>
                <w:b/>
                <w:color w:val="auto"/>
              </w:rPr>
              <w:t>Signage about social distancing will be placed in garden.</w:t>
            </w:r>
          </w:p>
        </w:tc>
        <w:tc>
          <w:tcPr>
            <w:tcW w:w="3464" w:type="dxa"/>
          </w:tcPr>
          <w:p w14:paraId="2B332845" w14:textId="77777777" w:rsidR="00072F10" w:rsidRPr="00EF2127" w:rsidRDefault="00072F10" w:rsidP="00E94045">
            <w:pPr>
              <w:spacing w:after="1" w:line="237" w:lineRule="auto"/>
              <w:ind w:left="0" w:firstLine="0"/>
              <w:rPr>
                <w:color w:val="auto"/>
              </w:rPr>
            </w:pPr>
            <w:r w:rsidRPr="00EF2127">
              <w:rPr>
                <w:color w:val="auto"/>
              </w:rPr>
              <w:t xml:space="preserve">Transitory lapses in social distancing in outside areas are less risky, the main risk is likely to be where people congregate or for vulnerable people. </w:t>
            </w:r>
          </w:p>
          <w:p w14:paraId="649C9D7B" w14:textId="77777777" w:rsidR="00072F10" w:rsidRPr="00EF2127" w:rsidRDefault="00072F10" w:rsidP="00E94045">
            <w:pPr>
              <w:spacing w:after="1" w:line="237" w:lineRule="auto"/>
              <w:ind w:left="0" w:firstLine="0"/>
              <w:rPr>
                <w:color w:val="auto"/>
              </w:rPr>
            </w:pPr>
          </w:p>
          <w:p w14:paraId="67525D49" w14:textId="77777777" w:rsidR="00072F10" w:rsidRPr="00EF2127" w:rsidRDefault="00072F10" w:rsidP="00E94045">
            <w:pPr>
              <w:spacing w:after="1" w:line="237" w:lineRule="auto"/>
              <w:ind w:left="0" w:firstLine="0"/>
              <w:rPr>
                <w:color w:val="auto"/>
              </w:rPr>
            </w:pPr>
            <w:r w:rsidRPr="00EF2127">
              <w:rPr>
                <w:color w:val="auto"/>
              </w:rPr>
              <w:t xml:space="preserve">Ordinary litter collection arrangements can remain in place. Provide plastic gloves.  </w:t>
            </w:r>
          </w:p>
          <w:p w14:paraId="5DD19F0C" w14:textId="77777777" w:rsidR="00072F10" w:rsidRPr="00EF2127" w:rsidRDefault="00072F10" w:rsidP="00E94045">
            <w:pPr>
              <w:spacing w:after="0" w:line="259" w:lineRule="auto"/>
              <w:ind w:left="0" w:firstLine="0"/>
              <w:rPr>
                <w:color w:val="auto"/>
              </w:rPr>
            </w:pPr>
            <w:r w:rsidRPr="00EF2127">
              <w:rPr>
                <w:color w:val="auto"/>
              </w:rPr>
              <w:t xml:space="preserve"> </w:t>
            </w:r>
          </w:p>
        </w:tc>
      </w:tr>
      <w:tr w:rsidR="00072F10" w:rsidRPr="00EF2127" w14:paraId="7B7A93F9" w14:textId="77777777" w:rsidTr="00072F10">
        <w:tblPrEx>
          <w:tblCellMar>
            <w:top w:w="0" w:type="dxa"/>
            <w:left w:w="0" w:type="dxa"/>
            <w:right w:w="0" w:type="dxa"/>
          </w:tblCellMar>
        </w:tblPrEx>
        <w:trPr>
          <w:trHeight w:val="1070"/>
        </w:trPr>
        <w:tc>
          <w:tcPr>
            <w:tcW w:w="3665" w:type="dxa"/>
          </w:tcPr>
          <w:p w14:paraId="29B8B30E" w14:textId="77777777" w:rsidR="00072F10" w:rsidRDefault="00072F10" w:rsidP="00E94045">
            <w:pPr>
              <w:spacing w:after="0" w:line="259" w:lineRule="auto"/>
              <w:ind w:left="0" w:firstLine="0"/>
              <w:rPr>
                <w:b/>
                <w:bCs/>
                <w:color w:val="auto"/>
              </w:rPr>
            </w:pPr>
            <w:r>
              <w:rPr>
                <w:b/>
                <w:bCs/>
                <w:color w:val="auto"/>
              </w:rPr>
              <w:t>5.</w:t>
            </w:r>
          </w:p>
          <w:p w14:paraId="2DB9DC08" w14:textId="77777777" w:rsidR="00072F10" w:rsidRDefault="00072F10" w:rsidP="00E94045">
            <w:pPr>
              <w:spacing w:after="0" w:line="259" w:lineRule="auto"/>
              <w:ind w:left="0" w:firstLine="0"/>
              <w:rPr>
                <w:b/>
                <w:bCs/>
                <w:color w:val="auto"/>
              </w:rPr>
            </w:pPr>
          </w:p>
          <w:p w14:paraId="4E3ADE5F" w14:textId="77777777" w:rsidR="00072F10" w:rsidRPr="000C1978" w:rsidRDefault="00072F10" w:rsidP="00E94045">
            <w:pPr>
              <w:spacing w:after="0" w:line="259" w:lineRule="auto"/>
              <w:ind w:left="0" w:firstLine="0"/>
              <w:rPr>
                <w:b/>
                <w:bCs/>
                <w:color w:val="auto"/>
              </w:rPr>
            </w:pPr>
            <w:r w:rsidRPr="000C1978">
              <w:rPr>
                <w:b/>
                <w:bCs/>
                <w:color w:val="auto"/>
              </w:rPr>
              <w:t xml:space="preserve">Entrance lobby/corridors </w:t>
            </w:r>
          </w:p>
        </w:tc>
        <w:tc>
          <w:tcPr>
            <w:tcW w:w="3284" w:type="dxa"/>
          </w:tcPr>
          <w:p w14:paraId="4371B695" w14:textId="77777777" w:rsidR="00072F10" w:rsidRPr="00EF2127" w:rsidRDefault="00072F10" w:rsidP="00E94045">
            <w:pPr>
              <w:spacing w:after="1" w:line="237" w:lineRule="auto"/>
              <w:ind w:left="0" w:firstLine="0"/>
              <w:rPr>
                <w:color w:val="auto"/>
              </w:rPr>
            </w:pPr>
            <w:r w:rsidRPr="00EF2127">
              <w:rPr>
                <w:color w:val="auto"/>
              </w:rPr>
              <w:t xml:space="preserve">Possible “pinch points” and busy areas where risk is social distancing is not observed in a confined area. </w:t>
            </w:r>
          </w:p>
          <w:p w14:paraId="7C764452" w14:textId="77777777" w:rsidR="00072F10" w:rsidRPr="00EF2127" w:rsidRDefault="00072F10" w:rsidP="00E94045">
            <w:pPr>
              <w:spacing w:after="1" w:line="237" w:lineRule="auto"/>
              <w:ind w:left="0" w:firstLine="0"/>
              <w:rPr>
                <w:color w:val="auto"/>
              </w:rPr>
            </w:pPr>
          </w:p>
          <w:p w14:paraId="602807F5" w14:textId="77777777" w:rsidR="00072F10" w:rsidRPr="00EF2127" w:rsidRDefault="00072F10" w:rsidP="00E94045">
            <w:pPr>
              <w:spacing w:after="0" w:line="259" w:lineRule="auto"/>
              <w:ind w:left="0" w:firstLine="0"/>
              <w:rPr>
                <w:color w:val="auto"/>
              </w:rPr>
            </w:pPr>
            <w:r w:rsidRPr="00EF2127">
              <w:rPr>
                <w:color w:val="auto"/>
              </w:rPr>
              <w:t xml:space="preserve">Door handles, light switches in frequent use. </w:t>
            </w:r>
          </w:p>
        </w:tc>
        <w:tc>
          <w:tcPr>
            <w:tcW w:w="3538" w:type="dxa"/>
          </w:tcPr>
          <w:p w14:paraId="7AC619BE" w14:textId="5C714C99" w:rsidR="00072F10" w:rsidRPr="00072F10" w:rsidRDefault="00072F10" w:rsidP="00E94045">
            <w:pPr>
              <w:spacing w:after="2" w:line="237" w:lineRule="auto"/>
              <w:ind w:left="0" w:firstLine="0"/>
              <w:rPr>
                <w:b/>
                <w:color w:val="auto"/>
              </w:rPr>
            </w:pPr>
            <w:r w:rsidRPr="00072F10">
              <w:rPr>
                <w:b/>
                <w:color w:val="auto"/>
              </w:rPr>
              <w:t xml:space="preserve"> “Pinch points” and busy areas have been identified. A one-way system in to and out of the hall will be introduced with signage. [In main door and out the fire exit of the East Room</w:t>
            </w:r>
            <w:r w:rsidR="00BA2AA0">
              <w:rPr>
                <w:b/>
                <w:color w:val="auto"/>
              </w:rPr>
              <w:t xml:space="preserve"> – see separate plan</w:t>
            </w:r>
            <w:r w:rsidRPr="00072F10">
              <w:rPr>
                <w:b/>
                <w:color w:val="auto"/>
              </w:rPr>
              <w:t>]</w:t>
            </w:r>
          </w:p>
          <w:p w14:paraId="1CD682C4" w14:textId="77777777" w:rsidR="00072F10" w:rsidRPr="00072F10" w:rsidRDefault="00072F10" w:rsidP="00E94045">
            <w:pPr>
              <w:spacing w:after="2" w:line="237" w:lineRule="auto"/>
              <w:ind w:left="0" w:firstLine="0"/>
              <w:rPr>
                <w:b/>
                <w:color w:val="auto"/>
              </w:rPr>
            </w:pPr>
          </w:p>
          <w:p w14:paraId="6C634CAD" w14:textId="77777777" w:rsidR="00072F10" w:rsidRPr="00072F10" w:rsidRDefault="00072F10" w:rsidP="00E94045">
            <w:pPr>
              <w:spacing w:after="1" w:line="237" w:lineRule="auto"/>
              <w:ind w:left="0" w:firstLine="0"/>
              <w:rPr>
                <w:b/>
                <w:color w:val="auto"/>
              </w:rPr>
            </w:pPr>
            <w:r w:rsidRPr="00072F10">
              <w:rPr>
                <w:b/>
                <w:color w:val="auto"/>
              </w:rPr>
              <w:t xml:space="preserve">Door handles and light switches will be cleaned regularly. </w:t>
            </w:r>
          </w:p>
          <w:p w14:paraId="388180E2" w14:textId="77777777" w:rsidR="00072F10" w:rsidRPr="00072F10" w:rsidRDefault="00072F10" w:rsidP="00E94045">
            <w:pPr>
              <w:spacing w:after="1" w:line="237" w:lineRule="auto"/>
              <w:ind w:left="0" w:firstLine="0"/>
              <w:rPr>
                <w:b/>
                <w:color w:val="auto"/>
              </w:rPr>
            </w:pPr>
          </w:p>
          <w:p w14:paraId="5B3A37A4" w14:textId="77777777" w:rsidR="00072F10" w:rsidRPr="00072F10" w:rsidRDefault="00072F10" w:rsidP="00E94045">
            <w:pPr>
              <w:spacing w:after="0" w:line="259" w:lineRule="auto"/>
              <w:ind w:left="0" w:firstLine="0"/>
              <w:rPr>
                <w:b/>
                <w:color w:val="auto"/>
              </w:rPr>
            </w:pPr>
            <w:r w:rsidRPr="00072F10">
              <w:rPr>
                <w:b/>
                <w:color w:val="auto"/>
              </w:rPr>
              <w:t>Hand sanitiser to be provided at entrance and exit.</w:t>
            </w:r>
          </w:p>
        </w:tc>
        <w:tc>
          <w:tcPr>
            <w:tcW w:w="3464" w:type="dxa"/>
          </w:tcPr>
          <w:p w14:paraId="63756ABD" w14:textId="77777777" w:rsidR="00072F10" w:rsidRPr="00EF2127" w:rsidRDefault="00072F10" w:rsidP="00E94045">
            <w:pPr>
              <w:spacing w:after="0" w:line="238" w:lineRule="auto"/>
              <w:ind w:left="0" w:firstLine="0"/>
              <w:rPr>
                <w:color w:val="auto"/>
              </w:rPr>
            </w:pPr>
            <w:r w:rsidRPr="00EF2127">
              <w:rPr>
                <w:color w:val="auto"/>
              </w:rPr>
              <w:lastRenderedPageBreak/>
              <w:t xml:space="preserve">Hand sanitiser needs to be checked regularly. </w:t>
            </w:r>
          </w:p>
          <w:p w14:paraId="2A8CBE89" w14:textId="77777777" w:rsidR="00072F10" w:rsidRPr="00EF2127" w:rsidRDefault="00072F10" w:rsidP="00E94045">
            <w:pPr>
              <w:spacing w:after="0" w:line="238" w:lineRule="auto"/>
              <w:ind w:left="0" w:firstLine="0"/>
              <w:rPr>
                <w:color w:val="auto"/>
              </w:rPr>
            </w:pPr>
          </w:p>
          <w:p w14:paraId="74765A7E" w14:textId="77777777" w:rsidR="00072F10" w:rsidRPr="00EF2127" w:rsidRDefault="00072F10" w:rsidP="00E94045">
            <w:pPr>
              <w:spacing w:after="0" w:line="259" w:lineRule="auto"/>
              <w:ind w:left="0" w:firstLine="0"/>
              <w:rPr>
                <w:color w:val="auto"/>
              </w:rPr>
            </w:pPr>
            <w:r w:rsidRPr="00EF2127">
              <w:rPr>
                <w:color w:val="auto"/>
              </w:rPr>
              <w:t xml:space="preserve">Provide more bins. Empty regularly.  </w:t>
            </w:r>
          </w:p>
        </w:tc>
      </w:tr>
      <w:tr w:rsidR="00072F10" w:rsidRPr="00EF2127" w14:paraId="192379FA" w14:textId="77777777" w:rsidTr="00072F10">
        <w:tblPrEx>
          <w:tblCellMar>
            <w:top w:w="0" w:type="dxa"/>
            <w:left w:w="0" w:type="dxa"/>
            <w:right w:w="0" w:type="dxa"/>
          </w:tblCellMar>
        </w:tblPrEx>
        <w:trPr>
          <w:trHeight w:val="1337"/>
        </w:trPr>
        <w:tc>
          <w:tcPr>
            <w:tcW w:w="3665" w:type="dxa"/>
            <w:tcBorders>
              <w:bottom w:val="single" w:sz="4" w:space="0" w:color="auto"/>
            </w:tcBorders>
          </w:tcPr>
          <w:p w14:paraId="288BAF92" w14:textId="77777777" w:rsidR="00072F10" w:rsidRDefault="00072F10" w:rsidP="00E94045">
            <w:pPr>
              <w:spacing w:after="0" w:line="259" w:lineRule="auto"/>
              <w:ind w:left="0" w:firstLine="0"/>
              <w:rPr>
                <w:b/>
                <w:bCs/>
                <w:color w:val="auto"/>
              </w:rPr>
            </w:pPr>
            <w:r>
              <w:rPr>
                <w:b/>
                <w:bCs/>
                <w:color w:val="auto"/>
              </w:rPr>
              <w:t xml:space="preserve">6. </w:t>
            </w:r>
          </w:p>
          <w:p w14:paraId="11DB2E1D" w14:textId="77777777" w:rsidR="00072F10" w:rsidRDefault="00072F10" w:rsidP="00E94045">
            <w:pPr>
              <w:spacing w:after="0" w:line="259" w:lineRule="auto"/>
              <w:ind w:left="0" w:firstLine="0"/>
              <w:rPr>
                <w:b/>
                <w:bCs/>
                <w:color w:val="auto"/>
              </w:rPr>
            </w:pPr>
          </w:p>
          <w:p w14:paraId="2084B93F" w14:textId="77777777" w:rsidR="00072F10" w:rsidRPr="000C1978" w:rsidRDefault="00072F10" w:rsidP="00E94045">
            <w:pPr>
              <w:spacing w:after="0" w:line="259" w:lineRule="auto"/>
              <w:ind w:left="0" w:firstLine="0"/>
              <w:rPr>
                <w:b/>
                <w:bCs/>
                <w:color w:val="auto"/>
              </w:rPr>
            </w:pPr>
            <w:r w:rsidRPr="000C1978">
              <w:rPr>
                <w:b/>
                <w:bCs/>
                <w:color w:val="auto"/>
              </w:rPr>
              <w:t xml:space="preserve">Main Hall </w:t>
            </w:r>
          </w:p>
        </w:tc>
        <w:tc>
          <w:tcPr>
            <w:tcW w:w="3284" w:type="dxa"/>
            <w:tcBorders>
              <w:bottom w:val="single" w:sz="4" w:space="0" w:color="auto"/>
            </w:tcBorders>
          </w:tcPr>
          <w:p w14:paraId="1EC36DE5" w14:textId="77777777" w:rsidR="00072F10" w:rsidRPr="00EF2127" w:rsidRDefault="00072F10" w:rsidP="00E94045">
            <w:pPr>
              <w:spacing w:after="0" w:line="259" w:lineRule="auto"/>
              <w:ind w:left="0" w:firstLine="0"/>
              <w:rPr>
                <w:color w:val="auto"/>
              </w:rPr>
            </w:pPr>
            <w:r w:rsidRPr="00EF2127">
              <w:rPr>
                <w:color w:val="auto"/>
              </w:rPr>
              <w:t>Door handles, light switches, window catches, tables, chair</w:t>
            </w:r>
            <w:r>
              <w:rPr>
                <w:color w:val="auto"/>
              </w:rPr>
              <w:t>s</w:t>
            </w:r>
            <w:r w:rsidRPr="00EF2127">
              <w:rPr>
                <w:color w:val="auto"/>
              </w:rPr>
              <w:t xml:space="preserve">. </w:t>
            </w:r>
          </w:p>
        </w:tc>
        <w:tc>
          <w:tcPr>
            <w:tcW w:w="3538" w:type="dxa"/>
            <w:tcBorders>
              <w:bottom w:val="single" w:sz="4" w:space="0" w:color="auto"/>
            </w:tcBorders>
          </w:tcPr>
          <w:p w14:paraId="094CED24" w14:textId="1B62AB86" w:rsidR="00072F10" w:rsidRDefault="00072F10" w:rsidP="00E94045">
            <w:pPr>
              <w:spacing w:after="0" w:line="259" w:lineRule="auto"/>
              <w:ind w:left="0" w:firstLine="0"/>
              <w:rPr>
                <w:b/>
                <w:color w:val="auto"/>
              </w:rPr>
            </w:pPr>
            <w:r w:rsidRPr="00072F10">
              <w:rPr>
                <w:b/>
                <w:color w:val="auto"/>
              </w:rPr>
              <w:t>Door handles, light switches, window catches, tables, chairs and other equipment used will be cleaned by hirers of the hall (or volunteers/ trustees if it is a hall-organised event)</w:t>
            </w:r>
            <w:r w:rsidR="00216A17">
              <w:rPr>
                <w:b/>
                <w:color w:val="auto"/>
              </w:rPr>
              <w:t xml:space="preserve"> at the end of each event.</w:t>
            </w:r>
          </w:p>
          <w:p w14:paraId="335AF5FE" w14:textId="439BE199" w:rsidR="00F821A8" w:rsidRDefault="00F821A8" w:rsidP="00E94045">
            <w:pPr>
              <w:spacing w:after="0" w:line="259" w:lineRule="auto"/>
              <w:ind w:left="0" w:firstLine="0"/>
              <w:rPr>
                <w:b/>
                <w:color w:val="auto"/>
              </w:rPr>
            </w:pPr>
          </w:p>
          <w:p w14:paraId="4E2A79A1" w14:textId="3CF343A7" w:rsidR="00F821A8" w:rsidRDefault="00F821A8" w:rsidP="00E94045">
            <w:pPr>
              <w:spacing w:after="0" w:line="259" w:lineRule="auto"/>
              <w:ind w:left="0" w:firstLine="0"/>
              <w:rPr>
                <w:b/>
                <w:color w:val="auto"/>
              </w:rPr>
            </w:pPr>
            <w:r>
              <w:rPr>
                <w:b/>
                <w:color w:val="auto"/>
              </w:rPr>
              <w:t>The ventilation fan will be used to increase air circulation when possible.</w:t>
            </w:r>
          </w:p>
          <w:p w14:paraId="094E0129" w14:textId="77777777" w:rsidR="00216A17" w:rsidRDefault="00216A17" w:rsidP="00E94045">
            <w:pPr>
              <w:spacing w:after="0" w:line="259" w:lineRule="auto"/>
              <w:ind w:left="0" w:firstLine="0"/>
              <w:rPr>
                <w:b/>
                <w:color w:val="auto"/>
              </w:rPr>
            </w:pPr>
          </w:p>
          <w:p w14:paraId="4A5BB305" w14:textId="6EC96406" w:rsidR="00216A17" w:rsidRPr="00072F10" w:rsidRDefault="00216A17" w:rsidP="00E94045">
            <w:pPr>
              <w:spacing w:after="0" w:line="259" w:lineRule="auto"/>
              <w:ind w:left="0" w:firstLine="0"/>
              <w:rPr>
                <w:b/>
                <w:color w:val="auto"/>
              </w:rPr>
            </w:pPr>
            <w:r>
              <w:rPr>
                <w:b/>
                <w:color w:val="auto"/>
              </w:rPr>
              <w:t>Bins will be emptied at the end of each event.</w:t>
            </w:r>
          </w:p>
        </w:tc>
        <w:tc>
          <w:tcPr>
            <w:tcW w:w="3464" w:type="dxa"/>
            <w:tcBorders>
              <w:bottom w:val="single" w:sz="4" w:space="0" w:color="auto"/>
            </w:tcBorders>
          </w:tcPr>
          <w:p w14:paraId="3AEFB5F0" w14:textId="77777777" w:rsidR="00072F10" w:rsidRPr="00EF2127" w:rsidRDefault="00072F10" w:rsidP="00E94045">
            <w:pPr>
              <w:spacing w:after="0" w:line="259" w:lineRule="auto"/>
              <w:ind w:left="0" w:firstLine="0"/>
              <w:rPr>
                <w:color w:val="auto"/>
              </w:rPr>
            </w:pPr>
            <w:r w:rsidRPr="00EF2127">
              <w:rPr>
                <w:color w:val="auto"/>
              </w:rPr>
              <w:t xml:space="preserve">Cushioned chairs with arms are important for older, infirm people. Avoid anyone else touching them unless wearing plastic gloves.  </w:t>
            </w:r>
          </w:p>
        </w:tc>
      </w:tr>
      <w:tr w:rsidR="00072F10" w:rsidRPr="00EF2127" w14:paraId="27AB98EB"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063"/>
        </w:trPr>
        <w:tc>
          <w:tcPr>
            <w:tcW w:w="3665" w:type="dxa"/>
            <w:tcBorders>
              <w:top w:val="single" w:sz="4" w:space="0" w:color="auto"/>
              <w:left w:val="single" w:sz="4" w:space="0" w:color="auto"/>
              <w:bottom w:val="single" w:sz="4" w:space="0" w:color="auto"/>
              <w:right w:val="single" w:sz="4" w:space="0" w:color="auto"/>
            </w:tcBorders>
          </w:tcPr>
          <w:p w14:paraId="0F9069BB" w14:textId="77777777" w:rsidR="00072F10" w:rsidRPr="00EF2127" w:rsidRDefault="00072F10" w:rsidP="001C2BE2">
            <w:pPr>
              <w:spacing w:after="160" w:line="259" w:lineRule="auto"/>
              <w:ind w:left="0" w:firstLine="0"/>
              <w:rPr>
                <w:color w:val="auto"/>
              </w:rPr>
            </w:pPr>
          </w:p>
        </w:tc>
        <w:tc>
          <w:tcPr>
            <w:tcW w:w="3284" w:type="dxa"/>
            <w:tcBorders>
              <w:top w:val="single" w:sz="4" w:space="0" w:color="auto"/>
              <w:left w:val="single" w:sz="4" w:space="0" w:color="auto"/>
              <w:bottom w:val="single" w:sz="4" w:space="0" w:color="auto"/>
              <w:right w:val="single" w:sz="4" w:space="0" w:color="auto"/>
            </w:tcBorders>
          </w:tcPr>
          <w:p w14:paraId="3234EA2D" w14:textId="77777777" w:rsidR="00072F10" w:rsidRPr="00EF2127" w:rsidRDefault="00072F10" w:rsidP="001C2BE2">
            <w:pPr>
              <w:spacing w:after="1" w:line="237" w:lineRule="auto"/>
              <w:ind w:left="0" w:firstLine="0"/>
              <w:rPr>
                <w:color w:val="auto"/>
              </w:rPr>
            </w:pPr>
            <w:r w:rsidRPr="00EF2127">
              <w:rPr>
                <w:color w:val="auto"/>
              </w:rPr>
              <w:t xml:space="preserve">Soft furnishings cannot be readily cleaned between use. </w:t>
            </w:r>
          </w:p>
          <w:p w14:paraId="33087F83" w14:textId="77777777" w:rsidR="00072F10" w:rsidRPr="00EF2127" w:rsidRDefault="00072F10" w:rsidP="001C2BE2">
            <w:pPr>
              <w:spacing w:after="1" w:line="237" w:lineRule="auto"/>
              <w:ind w:left="0" w:firstLine="0"/>
              <w:rPr>
                <w:color w:val="auto"/>
              </w:rPr>
            </w:pPr>
          </w:p>
          <w:p w14:paraId="6810A326" w14:textId="77777777" w:rsidR="00072F10" w:rsidRPr="00EF2127" w:rsidRDefault="00072F10" w:rsidP="001C2BE2">
            <w:pPr>
              <w:spacing w:after="0" w:line="259" w:lineRule="auto"/>
              <w:ind w:left="0" w:firstLine="0"/>
              <w:rPr>
                <w:color w:val="auto"/>
              </w:rPr>
            </w:pPr>
            <w:r w:rsidRPr="00EF2127">
              <w:rPr>
                <w:color w:val="auto"/>
              </w:rPr>
              <w:t xml:space="preserve">Projection equipment. Screen. </w:t>
            </w:r>
          </w:p>
          <w:p w14:paraId="614FCB7C" w14:textId="77777777" w:rsidR="00072F10" w:rsidRPr="00EF2127" w:rsidRDefault="00072F10" w:rsidP="001C2BE2">
            <w:pPr>
              <w:spacing w:after="0" w:line="238" w:lineRule="auto"/>
              <w:ind w:left="0" w:firstLine="0"/>
              <w:rPr>
                <w:color w:val="auto"/>
              </w:rPr>
            </w:pPr>
            <w:r w:rsidRPr="00EF2127">
              <w:rPr>
                <w:color w:val="auto"/>
              </w:rPr>
              <w:t>Window curtains or blinds. Wall images.</w:t>
            </w:r>
          </w:p>
          <w:p w14:paraId="4D3E365A" w14:textId="77777777" w:rsidR="00072F10" w:rsidRPr="00EF2127" w:rsidRDefault="00072F10" w:rsidP="001C2BE2">
            <w:pPr>
              <w:spacing w:after="0" w:line="238" w:lineRule="auto"/>
              <w:ind w:left="0" w:firstLine="0"/>
              <w:rPr>
                <w:color w:val="auto"/>
              </w:rPr>
            </w:pPr>
          </w:p>
          <w:p w14:paraId="66B80085" w14:textId="77777777" w:rsidR="00072F10" w:rsidRPr="00EF2127" w:rsidRDefault="00072F10" w:rsidP="001C2BE2">
            <w:pPr>
              <w:spacing w:after="0" w:line="238" w:lineRule="auto"/>
              <w:ind w:left="0" w:firstLine="0"/>
              <w:rPr>
                <w:color w:val="auto"/>
              </w:rPr>
            </w:pPr>
          </w:p>
          <w:p w14:paraId="3BF8E8C0" w14:textId="77777777" w:rsidR="00072F10" w:rsidRPr="00EF2127" w:rsidRDefault="00072F10" w:rsidP="001C2BE2">
            <w:pPr>
              <w:spacing w:after="0" w:line="259" w:lineRule="auto"/>
              <w:ind w:left="0" w:firstLine="0"/>
              <w:rPr>
                <w:color w:val="auto"/>
              </w:rPr>
            </w:pPr>
            <w:r w:rsidRPr="00EF2127">
              <w:rPr>
                <w:color w:val="auto"/>
              </w:rPr>
              <w:t xml:space="preserve">Social distancing to be observed </w:t>
            </w:r>
          </w:p>
        </w:tc>
        <w:tc>
          <w:tcPr>
            <w:tcW w:w="3538" w:type="dxa"/>
            <w:tcBorders>
              <w:top w:val="single" w:sz="4" w:space="0" w:color="auto"/>
              <w:left w:val="single" w:sz="4" w:space="0" w:color="auto"/>
              <w:bottom w:val="single" w:sz="4" w:space="0" w:color="auto"/>
              <w:right w:val="single" w:sz="4" w:space="0" w:color="auto"/>
            </w:tcBorders>
          </w:tcPr>
          <w:p w14:paraId="5705DFF2" w14:textId="77777777" w:rsidR="00072F10" w:rsidRPr="00072F10" w:rsidRDefault="00072F10" w:rsidP="001C2BE2">
            <w:pPr>
              <w:spacing w:after="0" w:line="238" w:lineRule="auto"/>
              <w:ind w:left="0" w:firstLine="0"/>
              <w:rPr>
                <w:b/>
                <w:color w:val="auto"/>
              </w:rPr>
            </w:pPr>
          </w:p>
          <w:p w14:paraId="176D2AB9" w14:textId="4D6D5F1C" w:rsidR="00072F10" w:rsidRPr="00072F10" w:rsidRDefault="00072F10" w:rsidP="001C2BE2">
            <w:pPr>
              <w:spacing w:after="0" w:line="259" w:lineRule="auto"/>
              <w:ind w:left="0" w:firstLine="0"/>
              <w:rPr>
                <w:b/>
                <w:color w:val="auto"/>
              </w:rPr>
            </w:pPr>
            <w:r w:rsidRPr="00072F10">
              <w:rPr>
                <w:b/>
                <w:color w:val="auto"/>
              </w:rPr>
              <w:t xml:space="preserve">The large cushioned chairs </w:t>
            </w:r>
            <w:r w:rsidR="00874B23">
              <w:rPr>
                <w:b/>
                <w:color w:val="auto"/>
              </w:rPr>
              <w:t>should preferably not be used.</w:t>
            </w:r>
            <w:r w:rsidRPr="00072F10">
              <w:rPr>
                <w:b/>
                <w:color w:val="auto"/>
              </w:rPr>
              <w:t xml:space="preserve"> </w:t>
            </w:r>
          </w:p>
          <w:p w14:paraId="520CAC96" w14:textId="77777777" w:rsidR="00072F10" w:rsidRPr="00072F10" w:rsidRDefault="00072F10" w:rsidP="001C2BE2">
            <w:pPr>
              <w:spacing w:after="0" w:line="259" w:lineRule="auto"/>
              <w:ind w:left="0" w:firstLine="0"/>
              <w:rPr>
                <w:b/>
                <w:color w:val="auto"/>
              </w:rPr>
            </w:pPr>
          </w:p>
          <w:p w14:paraId="4B45C4DE" w14:textId="36FC28C9" w:rsidR="00072F10" w:rsidRPr="00072F10" w:rsidRDefault="00072F10" w:rsidP="001C2BE2">
            <w:pPr>
              <w:spacing w:after="0" w:line="259" w:lineRule="auto"/>
              <w:ind w:left="0" w:firstLine="0"/>
              <w:rPr>
                <w:b/>
                <w:color w:val="auto"/>
              </w:rPr>
            </w:pPr>
            <w:r w:rsidRPr="00072F10">
              <w:rPr>
                <w:b/>
                <w:color w:val="auto"/>
              </w:rPr>
              <w:t>Social distancing guidance</w:t>
            </w:r>
            <w:r w:rsidR="005C0A7C">
              <w:rPr>
                <w:b/>
                <w:color w:val="auto"/>
              </w:rPr>
              <w:t xml:space="preserve"> (1 metre+)</w:t>
            </w:r>
            <w:r w:rsidRPr="00072F10">
              <w:rPr>
                <w:b/>
                <w:color w:val="auto"/>
              </w:rPr>
              <w:t xml:space="preserve"> will be observed by hirers in arranging their </w:t>
            </w:r>
            <w:r w:rsidRPr="00072F10">
              <w:rPr>
                <w:b/>
                <w:color w:val="auto"/>
              </w:rPr>
              <w:lastRenderedPageBreak/>
              <w:t>activities. This will be a booking condition.</w:t>
            </w:r>
          </w:p>
          <w:p w14:paraId="4E9E5256" w14:textId="77777777" w:rsidR="00072F10" w:rsidRPr="00072F10" w:rsidRDefault="00072F10" w:rsidP="001C2BE2">
            <w:pPr>
              <w:spacing w:after="0" w:line="259" w:lineRule="auto"/>
              <w:ind w:left="0" w:firstLine="0"/>
              <w:rPr>
                <w:b/>
                <w:color w:val="auto"/>
              </w:rPr>
            </w:pPr>
          </w:p>
          <w:p w14:paraId="2AC99758" w14:textId="77777777" w:rsidR="00072F10" w:rsidRPr="00072F10" w:rsidRDefault="00072F10" w:rsidP="001C2BE2">
            <w:pPr>
              <w:spacing w:after="0" w:line="259" w:lineRule="auto"/>
              <w:ind w:left="0" w:firstLine="0"/>
              <w:rPr>
                <w:b/>
                <w:color w:val="auto"/>
              </w:rPr>
            </w:pPr>
            <w:r w:rsidRPr="00072F10">
              <w:rPr>
                <w:b/>
                <w:color w:val="auto"/>
              </w:rPr>
              <w:t>Hirers will be required to clean contact points in the hall at the start and end of their event. Thy will be encouraged to wash hands regularly.</w:t>
            </w:r>
          </w:p>
        </w:tc>
        <w:tc>
          <w:tcPr>
            <w:tcW w:w="3464" w:type="dxa"/>
            <w:tcBorders>
              <w:top w:val="single" w:sz="4" w:space="0" w:color="auto"/>
              <w:left w:val="single" w:sz="4" w:space="0" w:color="auto"/>
              <w:bottom w:val="single" w:sz="4" w:space="0" w:color="auto"/>
              <w:right w:val="single" w:sz="4" w:space="0" w:color="auto"/>
            </w:tcBorders>
          </w:tcPr>
          <w:p w14:paraId="6224DFA2" w14:textId="6C1DE651" w:rsidR="00072F10" w:rsidRDefault="00072F10" w:rsidP="001C2BE2">
            <w:pPr>
              <w:spacing w:after="2" w:line="237" w:lineRule="auto"/>
              <w:ind w:left="0" w:firstLine="0"/>
              <w:rPr>
                <w:color w:val="auto"/>
              </w:rPr>
            </w:pPr>
          </w:p>
          <w:p w14:paraId="3BA44303" w14:textId="4A0BAF20" w:rsidR="00072F10" w:rsidRPr="00EF2127" w:rsidRDefault="00072F10" w:rsidP="001C2BE2">
            <w:pPr>
              <w:spacing w:after="0" w:line="259" w:lineRule="auto"/>
              <w:ind w:left="0" w:firstLine="0"/>
              <w:rPr>
                <w:color w:val="auto"/>
              </w:rPr>
            </w:pPr>
          </w:p>
        </w:tc>
      </w:tr>
      <w:tr w:rsidR="00072F10" w:rsidRPr="00EF2127" w14:paraId="5F894D20"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31"/>
        </w:trPr>
        <w:tc>
          <w:tcPr>
            <w:tcW w:w="3665" w:type="dxa"/>
            <w:tcBorders>
              <w:top w:val="single" w:sz="4" w:space="0" w:color="auto"/>
              <w:left w:val="single" w:sz="4" w:space="0" w:color="auto"/>
              <w:bottom w:val="single" w:sz="4" w:space="0" w:color="auto"/>
              <w:right w:val="single" w:sz="4" w:space="0" w:color="auto"/>
            </w:tcBorders>
          </w:tcPr>
          <w:p w14:paraId="7D162624" w14:textId="77777777" w:rsidR="00072F10" w:rsidRDefault="00072F10" w:rsidP="001C2BE2">
            <w:pPr>
              <w:spacing w:after="0" w:line="259" w:lineRule="auto"/>
              <w:ind w:left="0" w:firstLine="0"/>
              <w:rPr>
                <w:b/>
                <w:bCs/>
                <w:color w:val="auto"/>
              </w:rPr>
            </w:pPr>
            <w:r>
              <w:rPr>
                <w:b/>
                <w:bCs/>
                <w:color w:val="auto"/>
              </w:rPr>
              <w:t xml:space="preserve">7. </w:t>
            </w:r>
          </w:p>
          <w:p w14:paraId="55C22AD0" w14:textId="77777777" w:rsidR="00072F10" w:rsidRDefault="00072F10" w:rsidP="001C2BE2">
            <w:pPr>
              <w:spacing w:after="0" w:line="259" w:lineRule="auto"/>
              <w:ind w:left="0" w:firstLine="0"/>
              <w:rPr>
                <w:b/>
                <w:bCs/>
                <w:color w:val="auto"/>
              </w:rPr>
            </w:pPr>
          </w:p>
          <w:p w14:paraId="14F15198" w14:textId="1F4EBA61" w:rsidR="00072F10" w:rsidRPr="000C1978" w:rsidRDefault="00072F10" w:rsidP="001C2BE2">
            <w:pPr>
              <w:spacing w:after="0" w:line="259" w:lineRule="auto"/>
              <w:ind w:left="0" w:firstLine="0"/>
              <w:rPr>
                <w:b/>
                <w:bCs/>
                <w:color w:val="auto"/>
              </w:rPr>
            </w:pPr>
            <w:r w:rsidRPr="000C1978">
              <w:rPr>
                <w:b/>
                <w:bCs/>
                <w:color w:val="auto"/>
              </w:rPr>
              <w:t>East room</w:t>
            </w:r>
            <w:r w:rsidR="001714ED">
              <w:rPr>
                <w:b/>
                <w:bCs/>
                <w:color w:val="auto"/>
              </w:rPr>
              <w:t xml:space="preserve"> &amp; Bar</w:t>
            </w:r>
          </w:p>
        </w:tc>
        <w:tc>
          <w:tcPr>
            <w:tcW w:w="3284" w:type="dxa"/>
            <w:tcBorders>
              <w:top w:val="single" w:sz="4" w:space="0" w:color="auto"/>
              <w:left w:val="single" w:sz="4" w:space="0" w:color="auto"/>
              <w:bottom w:val="single" w:sz="4" w:space="0" w:color="auto"/>
              <w:right w:val="single" w:sz="4" w:space="0" w:color="auto"/>
            </w:tcBorders>
          </w:tcPr>
          <w:p w14:paraId="08D3FA81" w14:textId="5A470D34" w:rsidR="00072F10" w:rsidRPr="00EF2127" w:rsidRDefault="00072F10" w:rsidP="001C2BE2">
            <w:pPr>
              <w:spacing w:after="0" w:line="259" w:lineRule="auto"/>
              <w:ind w:left="0" w:firstLine="0"/>
              <w:rPr>
                <w:color w:val="auto"/>
              </w:rPr>
            </w:pPr>
            <w:r w:rsidRPr="00EF2127">
              <w:rPr>
                <w:color w:val="auto"/>
              </w:rPr>
              <w:t xml:space="preserve">Closing </w:t>
            </w:r>
            <w:r w:rsidR="001714ED">
              <w:rPr>
                <w:color w:val="auto"/>
              </w:rPr>
              <w:t xml:space="preserve">internal doors and </w:t>
            </w:r>
            <w:r w:rsidRPr="00EF2127">
              <w:rPr>
                <w:color w:val="auto"/>
              </w:rPr>
              <w:t>the wall to the East Room will limit air circulation and increase the likelihood of infection</w:t>
            </w:r>
            <w:r>
              <w:rPr>
                <w:color w:val="auto"/>
              </w:rPr>
              <w:t>.</w:t>
            </w:r>
          </w:p>
        </w:tc>
        <w:tc>
          <w:tcPr>
            <w:tcW w:w="3538" w:type="dxa"/>
            <w:tcBorders>
              <w:top w:val="single" w:sz="4" w:space="0" w:color="auto"/>
              <w:left w:val="single" w:sz="4" w:space="0" w:color="auto"/>
              <w:bottom w:val="single" w:sz="4" w:space="0" w:color="auto"/>
              <w:right w:val="single" w:sz="4" w:space="0" w:color="auto"/>
            </w:tcBorders>
          </w:tcPr>
          <w:p w14:paraId="473DE8E0" w14:textId="5162362A" w:rsidR="00072F10" w:rsidRDefault="00072F10" w:rsidP="001C2BE2">
            <w:pPr>
              <w:spacing w:after="0" w:line="237" w:lineRule="auto"/>
              <w:ind w:left="0" w:firstLine="0"/>
              <w:rPr>
                <w:b/>
                <w:color w:val="auto"/>
              </w:rPr>
            </w:pPr>
            <w:r w:rsidRPr="00072F10">
              <w:rPr>
                <w:b/>
                <w:color w:val="auto"/>
              </w:rPr>
              <w:t xml:space="preserve">Closing the moveable wall will be prohibited. The whole hall will be used for any event. </w:t>
            </w:r>
          </w:p>
          <w:p w14:paraId="3FC4CFD6" w14:textId="7C6611C4" w:rsidR="001714ED" w:rsidRDefault="001714ED" w:rsidP="001C2BE2">
            <w:pPr>
              <w:spacing w:after="0" w:line="237" w:lineRule="auto"/>
              <w:ind w:left="0" w:firstLine="0"/>
              <w:rPr>
                <w:b/>
                <w:color w:val="auto"/>
              </w:rPr>
            </w:pPr>
          </w:p>
          <w:p w14:paraId="72C481EA" w14:textId="22CA57AF" w:rsidR="001714ED" w:rsidRPr="00072F10" w:rsidRDefault="001714ED" w:rsidP="001C2BE2">
            <w:pPr>
              <w:spacing w:after="0" w:line="237" w:lineRule="auto"/>
              <w:ind w:left="0" w:firstLine="0"/>
              <w:rPr>
                <w:b/>
                <w:color w:val="auto"/>
              </w:rPr>
            </w:pPr>
            <w:r>
              <w:rPr>
                <w:b/>
                <w:color w:val="auto"/>
              </w:rPr>
              <w:t>Windows and doors will remain open where possible</w:t>
            </w:r>
            <w:r w:rsidR="008B02D5">
              <w:rPr>
                <w:b/>
                <w:color w:val="auto"/>
              </w:rPr>
              <w:t>.</w:t>
            </w:r>
          </w:p>
          <w:p w14:paraId="2D1BB431" w14:textId="77777777" w:rsidR="00072F10" w:rsidRPr="00072F10" w:rsidRDefault="00072F10" w:rsidP="001C2BE2">
            <w:pPr>
              <w:spacing w:after="0" w:line="237" w:lineRule="auto"/>
              <w:ind w:left="0" w:firstLine="0"/>
              <w:rPr>
                <w:b/>
                <w:color w:val="auto"/>
              </w:rPr>
            </w:pPr>
          </w:p>
          <w:p w14:paraId="1ADC74F9" w14:textId="77777777" w:rsidR="00072F10" w:rsidRPr="00072F10" w:rsidRDefault="00072F10" w:rsidP="001C2BE2">
            <w:pPr>
              <w:spacing w:after="0" w:line="259" w:lineRule="auto"/>
              <w:ind w:left="0" w:firstLine="0"/>
              <w:rPr>
                <w:b/>
                <w:color w:val="auto"/>
              </w:rPr>
            </w:pPr>
            <w:r w:rsidRPr="00072F10">
              <w:rPr>
                <w:b/>
                <w:color w:val="auto"/>
              </w:rPr>
              <w:t xml:space="preserve"> </w:t>
            </w:r>
          </w:p>
        </w:tc>
        <w:tc>
          <w:tcPr>
            <w:tcW w:w="3464" w:type="dxa"/>
            <w:tcBorders>
              <w:top w:val="single" w:sz="4" w:space="0" w:color="auto"/>
              <w:left w:val="single" w:sz="4" w:space="0" w:color="auto"/>
              <w:bottom w:val="single" w:sz="4" w:space="0" w:color="auto"/>
              <w:right w:val="single" w:sz="4" w:space="0" w:color="auto"/>
            </w:tcBorders>
          </w:tcPr>
          <w:p w14:paraId="6B30A8B4" w14:textId="3D4A4068" w:rsidR="00072F10" w:rsidRDefault="00072F10" w:rsidP="001C2BE2">
            <w:pPr>
              <w:spacing w:after="2" w:line="236" w:lineRule="auto"/>
              <w:ind w:left="0" w:firstLine="0"/>
              <w:rPr>
                <w:color w:val="auto"/>
              </w:rPr>
            </w:pPr>
          </w:p>
          <w:p w14:paraId="6495B131" w14:textId="77777777" w:rsidR="00DF12C3" w:rsidRPr="00EF2127" w:rsidRDefault="00DF12C3" w:rsidP="001C2BE2">
            <w:pPr>
              <w:spacing w:after="2" w:line="236" w:lineRule="auto"/>
              <w:ind w:left="0" w:firstLine="0"/>
              <w:rPr>
                <w:color w:val="auto"/>
              </w:rPr>
            </w:pPr>
          </w:p>
          <w:p w14:paraId="44C4FAA0" w14:textId="77777777" w:rsidR="00072F10" w:rsidRPr="00EF2127" w:rsidRDefault="00072F10" w:rsidP="001C2BE2">
            <w:pPr>
              <w:spacing w:after="1" w:line="237" w:lineRule="auto"/>
              <w:ind w:left="0" w:firstLine="0"/>
              <w:rPr>
                <w:color w:val="auto"/>
              </w:rPr>
            </w:pPr>
            <w:r w:rsidRPr="00EF2127">
              <w:rPr>
                <w:color w:val="auto"/>
              </w:rPr>
              <w:t xml:space="preserve">Will avoid two groups using the same kitchen. </w:t>
            </w:r>
          </w:p>
          <w:p w14:paraId="53CFA211" w14:textId="77777777" w:rsidR="00072F10" w:rsidRPr="00EF2127" w:rsidRDefault="00072F10" w:rsidP="001C2BE2">
            <w:pPr>
              <w:spacing w:after="0" w:line="259" w:lineRule="auto"/>
              <w:ind w:left="0" w:firstLine="0"/>
              <w:rPr>
                <w:color w:val="auto"/>
              </w:rPr>
            </w:pPr>
            <w:r w:rsidRPr="00EF2127">
              <w:rPr>
                <w:color w:val="auto"/>
              </w:rPr>
              <w:t xml:space="preserve"> </w:t>
            </w:r>
          </w:p>
        </w:tc>
      </w:tr>
      <w:tr w:rsidR="00072F10" w:rsidRPr="00EF2127" w14:paraId="639DE0CE"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714"/>
        </w:trPr>
        <w:tc>
          <w:tcPr>
            <w:tcW w:w="3665" w:type="dxa"/>
            <w:tcBorders>
              <w:top w:val="single" w:sz="4" w:space="0" w:color="auto"/>
              <w:left w:val="single" w:sz="4" w:space="0" w:color="auto"/>
              <w:bottom w:val="single" w:sz="4" w:space="0" w:color="auto"/>
              <w:right w:val="single" w:sz="4" w:space="0" w:color="auto"/>
            </w:tcBorders>
          </w:tcPr>
          <w:p w14:paraId="3160B47F" w14:textId="77777777" w:rsidR="00072F10" w:rsidRDefault="00072F10" w:rsidP="001C2BE2">
            <w:pPr>
              <w:spacing w:after="0" w:line="259" w:lineRule="auto"/>
              <w:ind w:left="0" w:firstLine="0"/>
              <w:rPr>
                <w:b/>
                <w:bCs/>
                <w:color w:val="auto"/>
              </w:rPr>
            </w:pPr>
            <w:r>
              <w:rPr>
                <w:b/>
                <w:bCs/>
                <w:color w:val="auto"/>
              </w:rPr>
              <w:t>8.</w:t>
            </w:r>
          </w:p>
          <w:p w14:paraId="65F926E1" w14:textId="77777777" w:rsidR="00072F10" w:rsidRDefault="00072F10" w:rsidP="001C2BE2">
            <w:pPr>
              <w:spacing w:after="0" w:line="259" w:lineRule="auto"/>
              <w:ind w:left="0" w:firstLine="0"/>
              <w:rPr>
                <w:b/>
                <w:bCs/>
                <w:color w:val="auto"/>
              </w:rPr>
            </w:pPr>
          </w:p>
          <w:p w14:paraId="22556F2A" w14:textId="77777777" w:rsidR="00072F10" w:rsidRPr="000C1978" w:rsidRDefault="00072F10" w:rsidP="001C2BE2">
            <w:pPr>
              <w:spacing w:after="0" w:line="259" w:lineRule="auto"/>
              <w:ind w:left="0" w:firstLine="0"/>
              <w:rPr>
                <w:b/>
                <w:bCs/>
                <w:color w:val="auto"/>
              </w:rPr>
            </w:pPr>
            <w:r w:rsidRPr="000C1978">
              <w:rPr>
                <w:b/>
                <w:bCs/>
                <w:color w:val="auto"/>
              </w:rPr>
              <w:t xml:space="preserve">Kitchen </w:t>
            </w:r>
          </w:p>
        </w:tc>
        <w:tc>
          <w:tcPr>
            <w:tcW w:w="3284" w:type="dxa"/>
            <w:tcBorders>
              <w:top w:val="single" w:sz="4" w:space="0" w:color="auto"/>
              <w:left w:val="single" w:sz="4" w:space="0" w:color="auto"/>
              <w:bottom w:val="single" w:sz="4" w:space="0" w:color="auto"/>
              <w:right w:val="single" w:sz="4" w:space="0" w:color="auto"/>
            </w:tcBorders>
          </w:tcPr>
          <w:p w14:paraId="4296678A" w14:textId="77777777" w:rsidR="00072F10" w:rsidRPr="00EF2127" w:rsidRDefault="00072F10" w:rsidP="001C2BE2">
            <w:pPr>
              <w:spacing w:after="0" w:line="259" w:lineRule="auto"/>
              <w:ind w:left="0" w:firstLine="0"/>
              <w:rPr>
                <w:color w:val="auto"/>
              </w:rPr>
            </w:pPr>
            <w:r w:rsidRPr="00EF2127">
              <w:rPr>
                <w:color w:val="auto"/>
              </w:rPr>
              <w:t xml:space="preserve">Social distancing more difficult </w:t>
            </w:r>
          </w:p>
          <w:p w14:paraId="1F0EE556" w14:textId="77777777" w:rsidR="00072F10" w:rsidRPr="00EF2127" w:rsidRDefault="00072F10" w:rsidP="001C2BE2">
            <w:pPr>
              <w:spacing w:after="0" w:line="259" w:lineRule="auto"/>
              <w:ind w:left="0" w:firstLine="0"/>
              <w:rPr>
                <w:color w:val="auto"/>
              </w:rPr>
            </w:pPr>
            <w:r w:rsidRPr="00EF2127">
              <w:rPr>
                <w:color w:val="auto"/>
              </w:rPr>
              <w:t xml:space="preserve"> </w:t>
            </w:r>
          </w:p>
          <w:p w14:paraId="1980E3AB" w14:textId="77777777" w:rsidR="00072F10" w:rsidRPr="00EF2127" w:rsidRDefault="00072F10" w:rsidP="001C2BE2">
            <w:pPr>
              <w:spacing w:after="0" w:line="259" w:lineRule="auto"/>
              <w:ind w:left="0" w:firstLine="0"/>
              <w:rPr>
                <w:color w:val="auto"/>
              </w:rPr>
            </w:pPr>
            <w:r w:rsidRPr="00EF2127">
              <w:rPr>
                <w:color w:val="auto"/>
              </w:rPr>
              <w:t xml:space="preserve">Door and window handles  </w:t>
            </w:r>
          </w:p>
          <w:p w14:paraId="00AADF48" w14:textId="77777777" w:rsidR="00072F10" w:rsidRPr="00EF2127" w:rsidRDefault="00072F10" w:rsidP="001C2BE2">
            <w:pPr>
              <w:spacing w:after="0" w:line="259" w:lineRule="auto"/>
              <w:ind w:left="0" w:firstLine="0"/>
              <w:rPr>
                <w:color w:val="auto"/>
              </w:rPr>
            </w:pPr>
            <w:r w:rsidRPr="00EF2127">
              <w:rPr>
                <w:color w:val="auto"/>
              </w:rPr>
              <w:t xml:space="preserve">Light switches </w:t>
            </w:r>
          </w:p>
          <w:p w14:paraId="36447D90" w14:textId="77777777" w:rsidR="00072F10" w:rsidRPr="00EF2127" w:rsidRDefault="00072F10" w:rsidP="001C2BE2">
            <w:pPr>
              <w:spacing w:after="0" w:line="238" w:lineRule="auto"/>
              <w:ind w:left="0" w:firstLine="0"/>
              <w:rPr>
                <w:color w:val="auto"/>
              </w:rPr>
            </w:pPr>
            <w:r w:rsidRPr="00EF2127">
              <w:rPr>
                <w:color w:val="auto"/>
              </w:rPr>
              <w:t xml:space="preserve">Working surfaces, sinks Cupboard/drawer handles. </w:t>
            </w:r>
          </w:p>
          <w:p w14:paraId="7C91BDD3" w14:textId="77777777" w:rsidR="00072F10" w:rsidRPr="00EF2127" w:rsidRDefault="00072F10" w:rsidP="001C2BE2">
            <w:pPr>
              <w:spacing w:after="0" w:line="259" w:lineRule="auto"/>
              <w:ind w:left="0" w:firstLine="0"/>
              <w:rPr>
                <w:color w:val="auto"/>
              </w:rPr>
            </w:pPr>
            <w:r w:rsidRPr="00EF2127">
              <w:rPr>
                <w:color w:val="auto"/>
              </w:rPr>
              <w:t xml:space="preserve"> </w:t>
            </w:r>
          </w:p>
        </w:tc>
        <w:tc>
          <w:tcPr>
            <w:tcW w:w="3538" w:type="dxa"/>
            <w:tcBorders>
              <w:top w:val="single" w:sz="4" w:space="0" w:color="auto"/>
              <w:left w:val="single" w:sz="4" w:space="0" w:color="auto"/>
              <w:bottom w:val="single" w:sz="4" w:space="0" w:color="auto"/>
              <w:right w:val="single" w:sz="4" w:space="0" w:color="auto"/>
            </w:tcBorders>
          </w:tcPr>
          <w:p w14:paraId="7E2C3C03" w14:textId="77777777" w:rsidR="00072F10" w:rsidRPr="00072F10" w:rsidRDefault="00072F10" w:rsidP="001C2BE2">
            <w:pPr>
              <w:spacing w:after="0" w:line="259" w:lineRule="auto"/>
              <w:ind w:left="0" w:firstLine="0"/>
              <w:rPr>
                <w:b/>
                <w:color w:val="auto"/>
              </w:rPr>
            </w:pPr>
            <w:r w:rsidRPr="00072F10">
              <w:rPr>
                <w:b/>
                <w:color w:val="auto"/>
              </w:rPr>
              <w:t>Hirers/events will be encouraged not to use the kitchen at all if this is possible. They may bring their own food.</w:t>
            </w:r>
          </w:p>
          <w:p w14:paraId="020742BE" w14:textId="77777777" w:rsidR="00072F10" w:rsidRPr="00072F10" w:rsidRDefault="00072F10" w:rsidP="001C2BE2">
            <w:pPr>
              <w:spacing w:after="0" w:line="259" w:lineRule="auto"/>
              <w:ind w:left="0" w:firstLine="0"/>
              <w:rPr>
                <w:b/>
                <w:color w:val="auto"/>
              </w:rPr>
            </w:pPr>
          </w:p>
          <w:p w14:paraId="6B982C0B" w14:textId="77777777" w:rsidR="00072F10" w:rsidRPr="00072F10" w:rsidRDefault="00072F10" w:rsidP="001C2BE2">
            <w:pPr>
              <w:spacing w:after="0" w:line="259" w:lineRule="auto"/>
              <w:ind w:left="0" w:firstLine="0"/>
              <w:rPr>
                <w:b/>
                <w:color w:val="auto"/>
              </w:rPr>
            </w:pPr>
            <w:r w:rsidRPr="00072F10">
              <w:rPr>
                <w:b/>
                <w:color w:val="auto"/>
              </w:rPr>
              <w:t xml:space="preserve">Hirers will be asked to control numbers using kitchen so as to ensure social distancing, especially for those over 70. </w:t>
            </w:r>
          </w:p>
          <w:p w14:paraId="47DE849B" w14:textId="77777777" w:rsidR="00072F10" w:rsidRPr="00072F10" w:rsidRDefault="00072F10" w:rsidP="001C2BE2">
            <w:pPr>
              <w:spacing w:after="0" w:line="259" w:lineRule="auto"/>
              <w:ind w:left="0" w:firstLine="0"/>
              <w:rPr>
                <w:b/>
                <w:color w:val="auto"/>
              </w:rPr>
            </w:pPr>
          </w:p>
          <w:p w14:paraId="3E91FA5C" w14:textId="77777777" w:rsidR="00072F10" w:rsidRPr="00072F10" w:rsidRDefault="00072F10" w:rsidP="001C2BE2">
            <w:pPr>
              <w:spacing w:after="0" w:line="259" w:lineRule="auto"/>
              <w:ind w:left="0" w:firstLine="0"/>
              <w:rPr>
                <w:b/>
                <w:color w:val="auto"/>
              </w:rPr>
            </w:pPr>
            <w:r w:rsidRPr="00072F10">
              <w:rPr>
                <w:b/>
                <w:color w:val="auto"/>
              </w:rPr>
              <w:t xml:space="preserve">Hirers will be required to clean all areas likely to be used before &amp; after use (especially common contact points like cupboard doors). </w:t>
            </w:r>
          </w:p>
          <w:p w14:paraId="013E8347" w14:textId="77777777" w:rsidR="00072F10" w:rsidRPr="00072F10" w:rsidRDefault="00072F10" w:rsidP="001C2BE2">
            <w:pPr>
              <w:spacing w:after="0" w:line="259" w:lineRule="auto"/>
              <w:ind w:left="0" w:firstLine="0"/>
              <w:rPr>
                <w:b/>
                <w:color w:val="auto"/>
              </w:rPr>
            </w:pPr>
          </w:p>
          <w:p w14:paraId="1C177882" w14:textId="77777777" w:rsidR="00072F10" w:rsidRDefault="00072F10" w:rsidP="001C2BE2">
            <w:pPr>
              <w:spacing w:after="0" w:line="259" w:lineRule="auto"/>
              <w:ind w:left="0" w:firstLine="0"/>
              <w:rPr>
                <w:b/>
                <w:color w:val="auto"/>
              </w:rPr>
            </w:pPr>
            <w:r w:rsidRPr="00072F10">
              <w:rPr>
                <w:b/>
                <w:color w:val="auto"/>
              </w:rPr>
              <w:t xml:space="preserve">They will wash, dry and stow crockery and cutlery after use. </w:t>
            </w:r>
          </w:p>
          <w:p w14:paraId="563EE4D4" w14:textId="68623EFE" w:rsidR="00072F10" w:rsidRPr="00072F10" w:rsidRDefault="00072F10" w:rsidP="001C2BE2">
            <w:pPr>
              <w:spacing w:after="0" w:line="259" w:lineRule="auto"/>
              <w:ind w:left="0" w:firstLine="0"/>
              <w:rPr>
                <w:b/>
                <w:color w:val="auto"/>
              </w:rPr>
            </w:pPr>
          </w:p>
        </w:tc>
        <w:tc>
          <w:tcPr>
            <w:tcW w:w="3464" w:type="dxa"/>
            <w:tcBorders>
              <w:top w:val="single" w:sz="4" w:space="0" w:color="auto"/>
              <w:left w:val="single" w:sz="4" w:space="0" w:color="auto"/>
              <w:bottom w:val="single" w:sz="4" w:space="0" w:color="auto"/>
              <w:right w:val="single" w:sz="4" w:space="0" w:color="auto"/>
            </w:tcBorders>
          </w:tcPr>
          <w:p w14:paraId="006B836C" w14:textId="77777777" w:rsidR="00DF12C3" w:rsidRDefault="00072F10" w:rsidP="001C2BE2">
            <w:pPr>
              <w:spacing w:after="1" w:line="237" w:lineRule="auto"/>
              <w:ind w:left="0" w:firstLine="0"/>
              <w:rPr>
                <w:color w:val="auto"/>
              </w:rPr>
            </w:pPr>
            <w:r w:rsidRPr="00EF2127">
              <w:rPr>
                <w:color w:val="auto"/>
              </w:rPr>
              <w:lastRenderedPageBreak/>
              <w:t>Cleaning materials to be made available in clearly identified location</w:t>
            </w:r>
            <w:r>
              <w:rPr>
                <w:color w:val="auto"/>
              </w:rPr>
              <w:t xml:space="preserve"> - </w:t>
            </w:r>
            <w:r w:rsidRPr="00EF2127">
              <w:rPr>
                <w:color w:val="auto"/>
              </w:rPr>
              <w:t>a box on one of the kitchen surfaces</w:t>
            </w:r>
            <w:r>
              <w:rPr>
                <w:color w:val="auto"/>
              </w:rPr>
              <w:t xml:space="preserve">. </w:t>
            </w:r>
          </w:p>
          <w:p w14:paraId="2EC35342" w14:textId="77777777" w:rsidR="00DF12C3" w:rsidRDefault="00DF12C3" w:rsidP="001C2BE2">
            <w:pPr>
              <w:spacing w:after="1" w:line="237" w:lineRule="auto"/>
              <w:ind w:left="0" w:firstLine="0"/>
              <w:rPr>
                <w:color w:val="auto"/>
              </w:rPr>
            </w:pPr>
          </w:p>
          <w:p w14:paraId="45DD6F09" w14:textId="379D75F7" w:rsidR="00072F10" w:rsidRDefault="00072F10" w:rsidP="001C2BE2">
            <w:pPr>
              <w:spacing w:after="1" w:line="237" w:lineRule="auto"/>
              <w:ind w:left="0" w:firstLine="0"/>
              <w:rPr>
                <w:color w:val="auto"/>
              </w:rPr>
            </w:pPr>
            <w:r>
              <w:rPr>
                <w:color w:val="auto"/>
              </w:rPr>
              <w:t xml:space="preserve">This should be </w:t>
            </w:r>
            <w:r w:rsidRPr="00EF2127">
              <w:rPr>
                <w:color w:val="auto"/>
              </w:rPr>
              <w:t xml:space="preserve">regularly checked and re-stocked as necessary. </w:t>
            </w:r>
          </w:p>
          <w:p w14:paraId="5AF97F4A" w14:textId="77777777" w:rsidR="00072F10" w:rsidRPr="00EF2127" w:rsidRDefault="00072F10" w:rsidP="001C2BE2">
            <w:pPr>
              <w:spacing w:after="1" w:line="237" w:lineRule="auto"/>
              <w:ind w:left="0" w:firstLine="0"/>
              <w:rPr>
                <w:color w:val="auto"/>
              </w:rPr>
            </w:pPr>
          </w:p>
          <w:p w14:paraId="30951D9D" w14:textId="77777777" w:rsidR="00072F10" w:rsidRPr="00EF2127" w:rsidRDefault="00072F10" w:rsidP="001C2BE2">
            <w:pPr>
              <w:spacing w:after="0" w:line="259" w:lineRule="auto"/>
              <w:ind w:left="0" w:firstLine="0"/>
              <w:rPr>
                <w:color w:val="auto"/>
              </w:rPr>
            </w:pPr>
          </w:p>
        </w:tc>
      </w:tr>
      <w:tr w:rsidR="00072F10" w:rsidRPr="00EF2127" w14:paraId="33F4C907"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870"/>
        </w:trPr>
        <w:tc>
          <w:tcPr>
            <w:tcW w:w="3665" w:type="dxa"/>
            <w:tcBorders>
              <w:top w:val="single" w:sz="4" w:space="0" w:color="auto"/>
              <w:left w:val="single" w:sz="4" w:space="0" w:color="auto"/>
              <w:bottom w:val="single" w:sz="4" w:space="0" w:color="auto"/>
              <w:right w:val="single" w:sz="4" w:space="0" w:color="auto"/>
            </w:tcBorders>
          </w:tcPr>
          <w:p w14:paraId="4988429B" w14:textId="77777777" w:rsidR="00072F10" w:rsidRPr="00EF2127" w:rsidRDefault="00072F10" w:rsidP="00AA317C">
            <w:pPr>
              <w:spacing w:after="160" w:line="259" w:lineRule="auto"/>
              <w:ind w:left="0" w:firstLine="0"/>
              <w:rPr>
                <w:color w:val="auto"/>
              </w:rPr>
            </w:pPr>
          </w:p>
        </w:tc>
        <w:tc>
          <w:tcPr>
            <w:tcW w:w="3284" w:type="dxa"/>
            <w:tcBorders>
              <w:top w:val="single" w:sz="4" w:space="0" w:color="auto"/>
              <w:left w:val="single" w:sz="4" w:space="0" w:color="auto"/>
              <w:bottom w:val="single" w:sz="4" w:space="0" w:color="auto"/>
              <w:right w:val="single" w:sz="4" w:space="0" w:color="auto"/>
            </w:tcBorders>
          </w:tcPr>
          <w:p w14:paraId="0B7021C8" w14:textId="77777777" w:rsidR="00072F10" w:rsidRPr="00EF2127" w:rsidRDefault="00072F10" w:rsidP="00AA317C">
            <w:pPr>
              <w:spacing w:after="0" w:line="259" w:lineRule="auto"/>
              <w:ind w:left="0" w:firstLine="0"/>
              <w:rPr>
                <w:color w:val="auto"/>
              </w:rPr>
            </w:pPr>
            <w:r w:rsidRPr="00EF2127">
              <w:rPr>
                <w:color w:val="auto"/>
              </w:rPr>
              <w:t>Fridge</w:t>
            </w:r>
          </w:p>
          <w:p w14:paraId="67CCB797" w14:textId="77777777" w:rsidR="00072F10" w:rsidRPr="00EF2127" w:rsidRDefault="00072F10" w:rsidP="00AA317C">
            <w:pPr>
              <w:spacing w:after="0" w:line="259" w:lineRule="auto"/>
              <w:ind w:left="0" w:firstLine="0"/>
              <w:rPr>
                <w:color w:val="auto"/>
              </w:rPr>
            </w:pPr>
            <w:r w:rsidRPr="00EF2127">
              <w:rPr>
                <w:color w:val="auto"/>
              </w:rPr>
              <w:t xml:space="preserve">Crockery/cutlery </w:t>
            </w:r>
          </w:p>
          <w:p w14:paraId="33AC1611" w14:textId="77777777" w:rsidR="00072F10" w:rsidRPr="00EF2127" w:rsidRDefault="00072F10" w:rsidP="00AA317C">
            <w:pPr>
              <w:spacing w:after="0" w:line="259" w:lineRule="auto"/>
              <w:ind w:left="0" w:firstLine="0"/>
              <w:rPr>
                <w:color w:val="auto"/>
              </w:rPr>
            </w:pPr>
            <w:r w:rsidRPr="00EF2127">
              <w:rPr>
                <w:color w:val="auto"/>
              </w:rPr>
              <w:t xml:space="preserve">Kettle/hot water boiler </w:t>
            </w:r>
          </w:p>
          <w:p w14:paraId="6BD74777" w14:textId="77777777" w:rsidR="00072F10" w:rsidRPr="00EF2127" w:rsidRDefault="00072F10" w:rsidP="00AA317C">
            <w:pPr>
              <w:spacing w:after="0" w:line="259" w:lineRule="auto"/>
              <w:ind w:left="0" w:firstLine="0"/>
              <w:rPr>
                <w:color w:val="auto"/>
              </w:rPr>
            </w:pPr>
            <w:r w:rsidRPr="00EF2127">
              <w:rPr>
                <w:color w:val="auto"/>
              </w:rPr>
              <w:t xml:space="preserve">Cooker </w:t>
            </w:r>
          </w:p>
        </w:tc>
        <w:tc>
          <w:tcPr>
            <w:tcW w:w="3538" w:type="dxa"/>
            <w:tcBorders>
              <w:top w:val="single" w:sz="4" w:space="0" w:color="auto"/>
              <w:left w:val="single" w:sz="4" w:space="0" w:color="auto"/>
              <w:bottom w:val="single" w:sz="4" w:space="0" w:color="auto"/>
              <w:right w:val="single" w:sz="4" w:space="0" w:color="auto"/>
            </w:tcBorders>
          </w:tcPr>
          <w:p w14:paraId="3CDD9066" w14:textId="7CED048C" w:rsidR="00072F10" w:rsidRPr="00072F10" w:rsidRDefault="00072F10" w:rsidP="00AA317C">
            <w:pPr>
              <w:spacing w:after="0" w:line="238" w:lineRule="auto"/>
              <w:ind w:left="0" w:firstLine="0"/>
              <w:rPr>
                <w:b/>
                <w:color w:val="auto"/>
              </w:rPr>
            </w:pPr>
            <w:r w:rsidRPr="00072F10">
              <w:rPr>
                <w:b/>
                <w:color w:val="auto"/>
              </w:rPr>
              <w:t>Hirers will be asked to bring their own tea towels</w:t>
            </w:r>
            <w:r w:rsidR="005C0A7C">
              <w:rPr>
                <w:b/>
                <w:color w:val="auto"/>
              </w:rPr>
              <w:t xml:space="preserve"> for use in the kitchen</w:t>
            </w:r>
            <w:r w:rsidR="00874B23">
              <w:rPr>
                <w:b/>
                <w:color w:val="auto"/>
              </w:rPr>
              <w:t>, or use disposable paper rolls.</w:t>
            </w:r>
          </w:p>
          <w:p w14:paraId="1AF96FC0" w14:textId="77777777" w:rsidR="00072F10" w:rsidRPr="00072F10" w:rsidRDefault="00072F10" w:rsidP="00AA317C">
            <w:pPr>
              <w:spacing w:after="0" w:line="238" w:lineRule="auto"/>
              <w:ind w:left="0" w:firstLine="0"/>
              <w:rPr>
                <w:b/>
                <w:color w:val="auto"/>
              </w:rPr>
            </w:pPr>
          </w:p>
          <w:p w14:paraId="6E40D24B" w14:textId="77777777" w:rsidR="00072F10" w:rsidRPr="00072F10" w:rsidRDefault="00072F10" w:rsidP="00AA317C">
            <w:pPr>
              <w:spacing w:after="0" w:line="259" w:lineRule="auto"/>
              <w:ind w:left="0" w:firstLine="0"/>
              <w:rPr>
                <w:b/>
                <w:color w:val="auto"/>
              </w:rPr>
            </w:pPr>
            <w:r w:rsidRPr="00072F10">
              <w:rPr>
                <w:b/>
                <w:color w:val="auto"/>
              </w:rPr>
              <w:t>Hand sanitiser, soap and paper towels will be provided in the kitchen.</w:t>
            </w:r>
          </w:p>
          <w:p w14:paraId="47D07444" w14:textId="77777777" w:rsidR="00072F10" w:rsidRPr="00072F10" w:rsidRDefault="00072F10" w:rsidP="00AA317C">
            <w:pPr>
              <w:spacing w:after="0" w:line="259" w:lineRule="auto"/>
              <w:ind w:left="0" w:firstLine="0"/>
              <w:rPr>
                <w:b/>
                <w:color w:val="auto"/>
              </w:rPr>
            </w:pPr>
          </w:p>
        </w:tc>
        <w:tc>
          <w:tcPr>
            <w:tcW w:w="3464" w:type="dxa"/>
            <w:tcBorders>
              <w:top w:val="single" w:sz="4" w:space="0" w:color="auto"/>
              <w:left w:val="single" w:sz="4" w:space="0" w:color="auto"/>
              <w:bottom w:val="single" w:sz="4" w:space="0" w:color="auto"/>
              <w:right w:val="single" w:sz="4" w:space="0" w:color="auto"/>
            </w:tcBorders>
          </w:tcPr>
          <w:p w14:paraId="230939A2" w14:textId="77777777" w:rsidR="00072F10" w:rsidRPr="00EF2127" w:rsidRDefault="00072F10" w:rsidP="00AA317C">
            <w:pPr>
              <w:spacing w:after="0" w:line="259" w:lineRule="auto"/>
              <w:ind w:left="0" w:firstLine="0"/>
              <w:rPr>
                <w:color w:val="auto"/>
              </w:rPr>
            </w:pPr>
            <w:r w:rsidRPr="00EF2127">
              <w:rPr>
                <w:color w:val="auto"/>
              </w:rPr>
              <w:t xml:space="preserve"> </w:t>
            </w:r>
          </w:p>
        </w:tc>
      </w:tr>
      <w:tr w:rsidR="00072F10" w:rsidRPr="00EF2127" w14:paraId="2DA4721D"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806"/>
        </w:trPr>
        <w:tc>
          <w:tcPr>
            <w:tcW w:w="3665" w:type="dxa"/>
            <w:tcBorders>
              <w:top w:val="single" w:sz="4" w:space="0" w:color="auto"/>
              <w:left w:val="single" w:sz="4" w:space="0" w:color="auto"/>
              <w:bottom w:val="single" w:sz="4" w:space="0" w:color="auto"/>
              <w:right w:val="single" w:sz="4" w:space="0" w:color="auto"/>
            </w:tcBorders>
          </w:tcPr>
          <w:p w14:paraId="3AD1D5BB" w14:textId="77777777" w:rsidR="00072F10" w:rsidRDefault="00072F10" w:rsidP="002B753E">
            <w:pPr>
              <w:spacing w:after="0" w:line="259" w:lineRule="auto"/>
              <w:ind w:left="0" w:firstLine="0"/>
              <w:rPr>
                <w:b/>
                <w:bCs/>
                <w:color w:val="auto"/>
              </w:rPr>
            </w:pPr>
            <w:r>
              <w:rPr>
                <w:b/>
                <w:bCs/>
                <w:color w:val="auto"/>
              </w:rPr>
              <w:t xml:space="preserve">9. </w:t>
            </w:r>
          </w:p>
          <w:p w14:paraId="1F014532" w14:textId="77777777" w:rsidR="00072F10" w:rsidRDefault="00072F10" w:rsidP="002B753E">
            <w:pPr>
              <w:spacing w:after="0" w:line="259" w:lineRule="auto"/>
              <w:ind w:left="0" w:firstLine="0"/>
              <w:rPr>
                <w:b/>
                <w:bCs/>
                <w:color w:val="auto"/>
              </w:rPr>
            </w:pPr>
          </w:p>
          <w:p w14:paraId="0EC855FA" w14:textId="77777777" w:rsidR="00072F10" w:rsidRPr="000C1978" w:rsidRDefault="00072F10" w:rsidP="002B753E">
            <w:pPr>
              <w:spacing w:after="0" w:line="259" w:lineRule="auto"/>
              <w:ind w:left="0" w:firstLine="0"/>
              <w:rPr>
                <w:b/>
                <w:bCs/>
                <w:color w:val="auto"/>
              </w:rPr>
            </w:pPr>
            <w:r w:rsidRPr="000C1978">
              <w:rPr>
                <w:b/>
                <w:bCs/>
                <w:color w:val="auto"/>
              </w:rPr>
              <w:t>Stor</w:t>
            </w:r>
            <w:r>
              <w:rPr>
                <w:b/>
                <w:bCs/>
                <w:color w:val="auto"/>
              </w:rPr>
              <w:t>age areas and cleaning cupboard</w:t>
            </w:r>
          </w:p>
        </w:tc>
        <w:tc>
          <w:tcPr>
            <w:tcW w:w="3284" w:type="dxa"/>
            <w:tcBorders>
              <w:top w:val="single" w:sz="4" w:space="0" w:color="auto"/>
              <w:left w:val="single" w:sz="4" w:space="0" w:color="auto"/>
              <w:bottom w:val="single" w:sz="4" w:space="0" w:color="auto"/>
              <w:right w:val="single" w:sz="4" w:space="0" w:color="auto"/>
            </w:tcBorders>
          </w:tcPr>
          <w:p w14:paraId="3696FDE3" w14:textId="77777777" w:rsidR="00072F10" w:rsidRPr="00EF2127" w:rsidRDefault="00072F10" w:rsidP="002B753E">
            <w:pPr>
              <w:spacing w:after="0" w:line="259" w:lineRule="auto"/>
              <w:ind w:left="0" w:firstLine="0"/>
              <w:rPr>
                <w:color w:val="auto"/>
              </w:rPr>
            </w:pPr>
            <w:r w:rsidRPr="00EF2127">
              <w:rPr>
                <w:color w:val="auto"/>
              </w:rPr>
              <w:t xml:space="preserve">Social distancing not possible Door handles, light switch </w:t>
            </w:r>
          </w:p>
        </w:tc>
        <w:tc>
          <w:tcPr>
            <w:tcW w:w="3538" w:type="dxa"/>
            <w:tcBorders>
              <w:top w:val="single" w:sz="4" w:space="0" w:color="auto"/>
              <w:left w:val="single" w:sz="4" w:space="0" w:color="auto"/>
              <w:bottom w:val="single" w:sz="4" w:space="0" w:color="auto"/>
              <w:right w:val="single" w:sz="4" w:space="0" w:color="auto"/>
            </w:tcBorders>
          </w:tcPr>
          <w:p w14:paraId="5996AB6E" w14:textId="77777777" w:rsidR="00072F10" w:rsidRPr="00072F10" w:rsidRDefault="00072F10" w:rsidP="002B753E">
            <w:pPr>
              <w:spacing w:after="0" w:line="259" w:lineRule="auto"/>
              <w:ind w:left="0" w:firstLine="0"/>
              <w:rPr>
                <w:b/>
                <w:color w:val="auto"/>
              </w:rPr>
            </w:pPr>
            <w:r w:rsidRPr="00072F10">
              <w:rPr>
                <w:b/>
                <w:color w:val="auto"/>
              </w:rPr>
              <w:t>Public access not required. Areas will remain locked.</w:t>
            </w:r>
          </w:p>
          <w:p w14:paraId="043B7D1F" w14:textId="77777777" w:rsidR="00072F10" w:rsidRPr="00072F10" w:rsidRDefault="00072F10" w:rsidP="002B753E">
            <w:pPr>
              <w:spacing w:after="0" w:line="259" w:lineRule="auto"/>
              <w:ind w:left="0" w:firstLine="0"/>
              <w:rPr>
                <w:b/>
                <w:color w:val="auto"/>
              </w:rPr>
            </w:pPr>
          </w:p>
          <w:p w14:paraId="3E7FBA47" w14:textId="77777777" w:rsidR="00072F10" w:rsidRDefault="00072F10" w:rsidP="002B753E">
            <w:pPr>
              <w:spacing w:after="0" w:line="259" w:lineRule="auto"/>
              <w:ind w:left="0" w:firstLine="0"/>
              <w:rPr>
                <w:b/>
                <w:color w:val="auto"/>
              </w:rPr>
            </w:pPr>
            <w:r w:rsidRPr="00072F10">
              <w:rPr>
                <w:b/>
                <w:color w:val="auto"/>
              </w:rPr>
              <w:t xml:space="preserve">Users of these cupboards will be asked to clean contact points after use. </w:t>
            </w:r>
          </w:p>
          <w:p w14:paraId="793BBFC9" w14:textId="663FF3FA" w:rsidR="00072F10" w:rsidRPr="00072F10" w:rsidRDefault="00072F10" w:rsidP="002B753E">
            <w:pPr>
              <w:spacing w:after="0" w:line="259" w:lineRule="auto"/>
              <w:ind w:left="0" w:firstLine="0"/>
              <w:rPr>
                <w:b/>
                <w:color w:val="auto"/>
              </w:rPr>
            </w:pPr>
          </w:p>
        </w:tc>
        <w:tc>
          <w:tcPr>
            <w:tcW w:w="3464" w:type="dxa"/>
            <w:tcBorders>
              <w:top w:val="single" w:sz="4" w:space="0" w:color="auto"/>
              <w:left w:val="single" w:sz="4" w:space="0" w:color="auto"/>
              <w:bottom w:val="single" w:sz="4" w:space="0" w:color="auto"/>
              <w:right w:val="single" w:sz="4" w:space="0" w:color="auto"/>
            </w:tcBorders>
          </w:tcPr>
          <w:p w14:paraId="043984B3" w14:textId="77777777" w:rsidR="00072F10" w:rsidRPr="00EF2127" w:rsidRDefault="00072F10" w:rsidP="002B753E">
            <w:pPr>
              <w:spacing w:after="0" w:line="259" w:lineRule="auto"/>
              <w:ind w:left="0" w:firstLine="0"/>
              <w:rPr>
                <w:color w:val="auto"/>
              </w:rPr>
            </w:pPr>
            <w:r w:rsidRPr="00EF2127">
              <w:rPr>
                <w:color w:val="auto"/>
              </w:rPr>
              <w:t xml:space="preserve"> </w:t>
            </w:r>
          </w:p>
        </w:tc>
      </w:tr>
      <w:tr w:rsidR="00072F10" w:rsidRPr="00EF2127" w14:paraId="4EA55511"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870"/>
        </w:trPr>
        <w:tc>
          <w:tcPr>
            <w:tcW w:w="3665" w:type="dxa"/>
            <w:tcBorders>
              <w:top w:val="single" w:sz="4" w:space="0" w:color="auto"/>
              <w:left w:val="single" w:sz="4" w:space="0" w:color="auto"/>
              <w:bottom w:val="single" w:sz="4" w:space="0" w:color="auto"/>
              <w:right w:val="single" w:sz="4" w:space="0" w:color="auto"/>
            </w:tcBorders>
          </w:tcPr>
          <w:p w14:paraId="1298BE92" w14:textId="77777777" w:rsidR="00072F10" w:rsidRDefault="00072F10" w:rsidP="00B56A40">
            <w:pPr>
              <w:spacing w:after="0" w:line="259" w:lineRule="auto"/>
              <w:ind w:left="0" w:firstLine="0"/>
              <w:rPr>
                <w:b/>
                <w:bCs/>
                <w:color w:val="auto"/>
              </w:rPr>
            </w:pPr>
            <w:r>
              <w:rPr>
                <w:b/>
                <w:bCs/>
                <w:color w:val="auto"/>
              </w:rPr>
              <w:lastRenderedPageBreak/>
              <w:t>10.</w:t>
            </w:r>
          </w:p>
          <w:p w14:paraId="08D3A04A" w14:textId="77777777" w:rsidR="00072F10" w:rsidRDefault="00072F10" w:rsidP="00B56A40">
            <w:pPr>
              <w:spacing w:after="0" w:line="259" w:lineRule="auto"/>
              <w:ind w:left="0" w:firstLine="0"/>
              <w:rPr>
                <w:b/>
                <w:bCs/>
                <w:color w:val="auto"/>
              </w:rPr>
            </w:pPr>
          </w:p>
          <w:p w14:paraId="39B8E1AB" w14:textId="77777777" w:rsidR="00072F10" w:rsidRPr="000C1978" w:rsidRDefault="00072F10" w:rsidP="00B56A40">
            <w:pPr>
              <w:spacing w:after="0" w:line="259" w:lineRule="auto"/>
              <w:ind w:left="0" w:firstLine="0"/>
              <w:rPr>
                <w:b/>
                <w:bCs/>
                <w:color w:val="auto"/>
              </w:rPr>
            </w:pPr>
            <w:r w:rsidRPr="000C1978">
              <w:rPr>
                <w:b/>
                <w:bCs/>
                <w:color w:val="auto"/>
              </w:rPr>
              <w:t xml:space="preserve">Toilets </w:t>
            </w:r>
          </w:p>
        </w:tc>
        <w:tc>
          <w:tcPr>
            <w:tcW w:w="3284" w:type="dxa"/>
            <w:tcBorders>
              <w:top w:val="single" w:sz="4" w:space="0" w:color="auto"/>
              <w:left w:val="single" w:sz="4" w:space="0" w:color="auto"/>
              <w:bottom w:val="single" w:sz="4" w:space="0" w:color="auto"/>
              <w:right w:val="single" w:sz="4" w:space="0" w:color="auto"/>
            </w:tcBorders>
          </w:tcPr>
          <w:p w14:paraId="04B62C19" w14:textId="77777777" w:rsidR="00072F10" w:rsidRPr="00EF2127" w:rsidRDefault="00072F10" w:rsidP="00B56A40">
            <w:pPr>
              <w:spacing w:after="0" w:line="238" w:lineRule="auto"/>
              <w:ind w:left="0" w:firstLine="0"/>
              <w:rPr>
                <w:color w:val="auto"/>
              </w:rPr>
            </w:pPr>
            <w:r w:rsidRPr="00EF2127">
              <w:rPr>
                <w:color w:val="auto"/>
              </w:rPr>
              <w:t xml:space="preserve">Social distancing difficult. </w:t>
            </w:r>
          </w:p>
          <w:p w14:paraId="5BC67FCA" w14:textId="77777777" w:rsidR="00072F10" w:rsidRPr="00EF2127" w:rsidRDefault="00072F10" w:rsidP="00B56A40">
            <w:pPr>
              <w:spacing w:after="0" w:line="238" w:lineRule="auto"/>
              <w:ind w:left="0" w:firstLine="0"/>
              <w:rPr>
                <w:color w:val="auto"/>
              </w:rPr>
            </w:pPr>
          </w:p>
          <w:p w14:paraId="692157E0" w14:textId="77777777" w:rsidR="00072F10" w:rsidRPr="00EF2127" w:rsidRDefault="00072F10" w:rsidP="00B56A40">
            <w:pPr>
              <w:spacing w:after="0" w:line="238" w:lineRule="auto"/>
              <w:ind w:left="0" w:firstLine="0"/>
              <w:rPr>
                <w:color w:val="auto"/>
              </w:rPr>
            </w:pPr>
            <w:r w:rsidRPr="00EF2127">
              <w:rPr>
                <w:color w:val="auto"/>
              </w:rPr>
              <w:t xml:space="preserve">Surfaces in frequent use = door handles, light switches, basins, toilet handles, seats etc. </w:t>
            </w:r>
          </w:p>
          <w:p w14:paraId="3F351101" w14:textId="77777777" w:rsidR="00072F10" w:rsidRPr="00EF2127" w:rsidRDefault="00072F10" w:rsidP="00B56A40">
            <w:pPr>
              <w:spacing w:after="0" w:line="238" w:lineRule="auto"/>
              <w:ind w:left="0" w:firstLine="0"/>
              <w:rPr>
                <w:color w:val="auto"/>
              </w:rPr>
            </w:pPr>
          </w:p>
          <w:p w14:paraId="71DA2B07" w14:textId="77777777" w:rsidR="00072F10" w:rsidRPr="00EF2127" w:rsidRDefault="00072F10" w:rsidP="00B56A40">
            <w:pPr>
              <w:spacing w:after="0" w:line="259" w:lineRule="auto"/>
              <w:ind w:left="0" w:firstLine="0"/>
              <w:rPr>
                <w:color w:val="auto"/>
              </w:rPr>
            </w:pPr>
            <w:r w:rsidRPr="00EF2127">
              <w:rPr>
                <w:color w:val="auto"/>
              </w:rPr>
              <w:t xml:space="preserve"> </w:t>
            </w:r>
          </w:p>
        </w:tc>
        <w:tc>
          <w:tcPr>
            <w:tcW w:w="3538" w:type="dxa"/>
            <w:tcBorders>
              <w:top w:val="single" w:sz="4" w:space="0" w:color="auto"/>
              <w:left w:val="single" w:sz="4" w:space="0" w:color="auto"/>
              <w:bottom w:val="single" w:sz="4" w:space="0" w:color="auto"/>
              <w:right w:val="single" w:sz="4" w:space="0" w:color="auto"/>
            </w:tcBorders>
          </w:tcPr>
          <w:p w14:paraId="729AAA26" w14:textId="640184CE" w:rsidR="00BA2AA0" w:rsidRDefault="00BA2AA0" w:rsidP="00B56A40">
            <w:pPr>
              <w:spacing w:after="1" w:line="237" w:lineRule="auto"/>
              <w:ind w:left="0" w:firstLine="0"/>
              <w:rPr>
                <w:b/>
                <w:color w:val="auto"/>
              </w:rPr>
            </w:pPr>
            <w:r>
              <w:rPr>
                <w:b/>
                <w:color w:val="auto"/>
              </w:rPr>
              <w:t>Only the toilets by the car park will be used by those attending an event. A one-way system will mean users exiting the toilets via the disabled door and having to re-enter via the main door</w:t>
            </w:r>
            <w:r w:rsidR="005C0A7C">
              <w:rPr>
                <w:b/>
                <w:color w:val="auto"/>
              </w:rPr>
              <w:t xml:space="preserve"> (see plan).</w:t>
            </w:r>
          </w:p>
          <w:p w14:paraId="2E0F33EA" w14:textId="18476BEE" w:rsidR="00BA2AA0" w:rsidRDefault="00BA2AA0" w:rsidP="00B56A40">
            <w:pPr>
              <w:spacing w:after="1" w:line="237" w:lineRule="auto"/>
              <w:ind w:left="0" w:firstLine="0"/>
              <w:rPr>
                <w:b/>
                <w:color w:val="auto"/>
              </w:rPr>
            </w:pPr>
          </w:p>
          <w:p w14:paraId="07044DB9" w14:textId="11D576A7" w:rsidR="00BA2AA0" w:rsidRDefault="00BA2AA0" w:rsidP="00B56A40">
            <w:pPr>
              <w:spacing w:after="1" w:line="237" w:lineRule="auto"/>
              <w:ind w:left="0" w:firstLine="0"/>
              <w:rPr>
                <w:b/>
                <w:color w:val="auto"/>
              </w:rPr>
            </w:pPr>
            <w:r>
              <w:rPr>
                <w:b/>
                <w:color w:val="auto"/>
              </w:rPr>
              <w:t>The rear toilets by the kitchen will have limited access. They will only be used if an event is busy</w:t>
            </w:r>
            <w:r w:rsidR="005C0A7C">
              <w:rPr>
                <w:b/>
                <w:color w:val="auto"/>
              </w:rPr>
              <w:t xml:space="preserve">, </w:t>
            </w:r>
            <w:r>
              <w:rPr>
                <w:b/>
                <w:color w:val="auto"/>
              </w:rPr>
              <w:t xml:space="preserve">and these toilets will be used solely by volunteers at a hall </w:t>
            </w:r>
            <w:r w:rsidR="005C0A7C">
              <w:rPr>
                <w:b/>
                <w:color w:val="auto"/>
              </w:rPr>
              <w:t xml:space="preserve">organised </w:t>
            </w:r>
            <w:r>
              <w:rPr>
                <w:b/>
                <w:color w:val="auto"/>
              </w:rPr>
              <w:t>event.</w:t>
            </w:r>
          </w:p>
          <w:p w14:paraId="3896FE14" w14:textId="77777777" w:rsidR="00BA2AA0" w:rsidRDefault="00BA2AA0" w:rsidP="00B56A40">
            <w:pPr>
              <w:spacing w:after="1" w:line="237" w:lineRule="auto"/>
              <w:ind w:left="0" w:firstLine="0"/>
              <w:rPr>
                <w:b/>
                <w:color w:val="auto"/>
              </w:rPr>
            </w:pPr>
          </w:p>
          <w:p w14:paraId="59B19950" w14:textId="327E768E" w:rsidR="00072F10" w:rsidRPr="00072F10" w:rsidRDefault="00072F10" w:rsidP="00B56A40">
            <w:pPr>
              <w:spacing w:after="1" w:line="237" w:lineRule="auto"/>
              <w:ind w:left="0" w:firstLine="0"/>
              <w:rPr>
                <w:b/>
                <w:color w:val="auto"/>
              </w:rPr>
            </w:pPr>
            <w:r w:rsidRPr="00072F10">
              <w:rPr>
                <w:b/>
                <w:color w:val="auto"/>
              </w:rPr>
              <w:t>Signage will ask users to wait at an appropriate distance if the toilet is in use.</w:t>
            </w:r>
          </w:p>
          <w:p w14:paraId="0D536FF3" w14:textId="77777777" w:rsidR="00072F10" w:rsidRPr="00072F10" w:rsidRDefault="00072F10" w:rsidP="00B56A40">
            <w:pPr>
              <w:spacing w:after="1" w:line="237" w:lineRule="auto"/>
              <w:ind w:left="0" w:firstLine="0"/>
              <w:rPr>
                <w:b/>
                <w:color w:val="auto"/>
              </w:rPr>
            </w:pPr>
          </w:p>
          <w:p w14:paraId="54FA879B" w14:textId="77777777" w:rsidR="00072F10" w:rsidRPr="00072F10" w:rsidRDefault="00072F10" w:rsidP="00B56A40">
            <w:pPr>
              <w:spacing w:after="1" w:line="237" w:lineRule="auto"/>
              <w:ind w:left="0" w:firstLine="0"/>
              <w:rPr>
                <w:b/>
                <w:color w:val="auto"/>
              </w:rPr>
            </w:pPr>
            <w:r w:rsidRPr="00072F10">
              <w:rPr>
                <w:b/>
                <w:color w:val="auto"/>
              </w:rPr>
              <w:t>Signage will ask all users to wipe down surfaces they have used (eg, toilet seats, tap, doors, etc)</w:t>
            </w:r>
          </w:p>
          <w:p w14:paraId="2A312658" w14:textId="77777777" w:rsidR="00072F10" w:rsidRPr="00072F10" w:rsidRDefault="00072F10" w:rsidP="00B56A40">
            <w:pPr>
              <w:spacing w:after="1" w:line="237" w:lineRule="auto"/>
              <w:ind w:left="0" w:firstLine="0"/>
              <w:rPr>
                <w:b/>
                <w:color w:val="auto"/>
              </w:rPr>
            </w:pPr>
          </w:p>
          <w:p w14:paraId="12247F0E" w14:textId="6856BAD9" w:rsidR="00072F10" w:rsidRPr="00072F10" w:rsidRDefault="00072F10" w:rsidP="00B56A40">
            <w:pPr>
              <w:spacing w:after="1" w:line="237" w:lineRule="auto"/>
              <w:ind w:left="0" w:firstLine="0"/>
              <w:rPr>
                <w:b/>
                <w:color w:val="auto"/>
              </w:rPr>
            </w:pPr>
            <w:r w:rsidRPr="00072F10">
              <w:rPr>
                <w:b/>
                <w:color w:val="auto"/>
              </w:rPr>
              <w:t>All contact points will be wiped down at the start and end of any event</w:t>
            </w:r>
            <w:r w:rsidR="00216A17">
              <w:rPr>
                <w:b/>
                <w:color w:val="auto"/>
              </w:rPr>
              <w:t xml:space="preserve"> by the hirer (or volunteers if </w:t>
            </w:r>
            <w:r w:rsidR="00BA2AA0">
              <w:rPr>
                <w:b/>
                <w:color w:val="auto"/>
              </w:rPr>
              <w:t xml:space="preserve">it is </w:t>
            </w:r>
            <w:r w:rsidR="00216A17">
              <w:rPr>
                <w:b/>
                <w:color w:val="auto"/>
              </w:rPr>
              <w:t>a hall event)</w:t>
            </w:r>
          </w:p>
          <w:p w14:paraId="1026C537" w14:textId="77777777" w:rsidR="00072F10" w:rsidRPr="00072F10" w:rsidRDefault="00072F10" w:rsidP="00B56A40">
            <w:pPr>
              <w:spacing w:after="1" w:line="237" w:lineRule="auto"/>
              <w:ind w:left="0" w:firstLine="0"/>
              <w:rPr>
                <w:b/>
                <w:color w:val="auto"/>
              </w:rPr>
            </w:pPr>
          </w:p>
          <w:p w14:paraId="3A689ACF" w14:textId="77777777" w:rsidR="00072F10" w:rsidRPr="00072F10" w:rsidRDefault="00072F10" w:rsidP="00B56A40">
            <w:pPr>
              <w:spacing w:after="1" w:line="237" w:lineRule="auto"/>
              <w:ind w:left="0" w:firstLine="0"/>
              <w:rPr>
                <w:b/>
                <w:color w:val="auto"/>
              </w:rPr>
            </w:pPr>
            <w:r w:rsidRPr="00072F10">
              <w:rPr>
                <w:b/>
                <w:color w:val="auto"/>
              </w:rPr>
              <w:lastRenderedPageBreak/>
              <w:t>Bins will be emptied after each event.</w:t>
            </w:r>
          </w:p>
          <w:p w14:paraId="5A07CA25" w14:textId="77777777" w:rsidR="00072F10" w:rsidRPr="00072F10" w:rsidRDefault="00072F10" w:rsidP="00B56A40">
            <w:pPr>
              <w:spacing w:after="1" w:line="237" w:lineRule="auto"/>
              <w:ind w:left="0" w:firstLine="0"/>
              <w:rPr>
                <w:b/>
                <w:color w:val="auto"/>
              </w:rPr>
            </w:pPr>
          </w:p>
          <w:p w14:paraId="77E2CA33" w14:textId="77777777" w:rsidR="00072F10" w:rsidRPr="00072F10" w:rsidRDefault="00072F10" w:rsidP="00B56A40">
            <w:pPr>
              <w:spacing w:after="1" w:line="237" w:lineRule="auto"/>
              <w:ind w:left="0" w:firstLine="0"/>
              <w:rPr>
                <w:b/>
                <w:color w:val="auto"/>
              </w:rPr>
            </w:pPr>
            <w:r w:rsidRPr="00072F10">
              <w:rPr>
                <w:b/>
                <w:color w:val="auto"/>
              </w:rPr>
              <w:t>Cleaning materials will available in toilets.</w:t>
            </w:r>
          </w:p>
          <w:p w14:paraId="527401C9" w14:textId="77777777" w:rsidR="00072F10" w:rsidRPr="00072F10" w:rsidRDefault="00072F10" w:rsidP="00B56A40">
            <w:pPr>
              <w:spacing w:after="1" w:line="237" w:lineRule="auto"/>
              <w:ind w:left="0" w:firstLine="0"/>
              <w:rPr>
                <w:b/>
                <w:color w:val="auto"/>
              </w:rPr>
            </w:pPr>
          </w:p>
          <w:p w14:paraId="47754E37" w14:textId="77777777" w:rsidR="00072F10" w:rsidRPr="00072F10" w:rsidRDefault="00072F10" w:rsidP="00B56A40">
            <w:pPr>
              <w:spacing w:after="0" w:line="259" w:lineRule="auto"/>
              <w:ind w:left="0" w:firstLine="0"/>
              <w:rPr>
                <w:b/>
                <w:color w:val="auto"/>
              </w:rPr>
            </w:pPr>
            <w:r w:rsidRPr="00072F10">
              <w:rPr>
                <w:b/>
                <w:color w:val="auto"/>
              </w:rPr>
              <w:t xml:space="preserve">Posters will encourage hand washing. </w:t>
            </w:r>
          </w:p>
          <w:p w14:paraId="7A4677C8" w14:textId="77777777" w:rsidR="00072F10" w:rsidRPr="00072F10" w:rsidRDefault="00072F10" w:rsidP="00B56A40">
            <w:pPr>
              <w:spacing w:after="0" w:line="259" w:lineRule="auto"/>
              <w:ind w:left="0" w:firstLine="0"/>
              <w:rPr>
                <w:b/>
                <w:color w:val="auto"/>
              </w:rPr>
            </w:pPr>
          </w:p>
          <w:p w14:paraId="7C6E31C2" w14:textId="3F0F1B23" w:rsidR="00072F10" w:rsidRDefault="00072F10" w:rsidP="00B56A40">
            <w:pPr>
              <w:spacing w:after="0" w:line="259" w:lineRule="auto"/>
              <w:ind w:left="0" w:firstLine="0"/>
              <w:rPr>
                <w:b/>
                <w:color w:val="auto"/>
              </w:rPr>
            </w:pPr>
            <w:r w:rsidRPr="00072F10">
              <w:rPr>
                <w:b/>
                <w:color w:val="auto"/>
              </w:rPr>
              <w:t>Plenty of soap and paper towels provided.</w:t>
            </w:r>
          </w:p>
          <w:p w14:paraId="4190E95A" w14:textId="6F550127" w:rsidR="00216A17" w:rsidRDefault="00216A17" w:rsidP="00B56A40">
            <w:pPr>
              <w:spacing w:after="0" w:line="259" w:lineRule="auto"/>
              <w:ind w:left="0" w:firstLine="0"/>
              <w:rPr>
                <w:b/>
                <w:color w:val="auto"/>
              </w:rPr>
            </w:pPr>
          </w:p>
          <w:p w14:paraId="2B1A1EBE" w14:textId="3129CABD" w:rsidR="00216A17" w:rsidRPr="00072F10" w:rsidRDefault="00216A17" w:rsidP="00B56A40">
            <w:pPr>
              <w:spacing w:after="0" w:line="259" w:lineRule="auto"/>
              <w:ind w:left="0" w:firstLine="0"/>
              <w:rPr>
                <w:b/>
                <w:color w:val="auto"/>
              </w:rPr>
            </w:pPr>
            <w:r>
              <w:rPr>
                <w:b/>
                <w:color w:val="auto"/>
              </w:rPr>
              <w:t>Bins will be emptied at the end of each event.</w:t>
            </w:r>
          </w:p>
          <w:p w14:paraId="2A77D44B" w14:textId="77777777" w:rsidR="00072F10" w:rsidRPr="00072F10" w:rsidRDefault="00072F10" w:rsidP="00B56A40">
            <w:pPr>
              <w:spacing w:after="0" w:line="259" w:lineRule="auto"/>
              <w:ind w:left="0" w:firstLine="0"/>
              <w:rPr>
                <w:b/>
                <w:color w:val="auto"/>
              </w:rPr>
            </w:pPr>
          </w:p>
          <w:p w14:paraId="5217FB9D" w14:textId="00CB3C91" w:rsidR="00072F10" w:rsidRPr="00072F10" w:rsidRDefault="00072F10" w:rsidP="00B56A40">
            <w:pPr>
              <w:spacing w:after="0" w:line="259" w:lineRule="auto"/>
              <w:ind w:left="0" w:firstLine="0"/>
              <w:rPr>
                <w:b/>
                <w:color w:val="auto"/>
              </w:rPr>
            </w:pPr>
            <w:r w:rsidRPr="00072F10">
              <w:rPr>
                <w:b/>
                <w:color w:val="auto"/>
              </w:rPr>
              <w:t>At events that are expected to be busier, there will be a requirement to have a toilet monitor to assist with queue control and regular cleaning of contact points.</w:t>
            </w:r>
          </w:p>
        </w:tc>
        <w:tc>
          <w:tcPr>
            <w:tcW w:w="3464" w:type="dxa"/>
            <w:tcBorders>
              <w:top w:val="single" w:sz="4" w:space="0" w:color="auto"/>
              <w:left w:val="single" w:sz="4" w:space="0" w:color="auto"/>
              <w:bottom w:val="single" w:sz="4" w:space="0" w:color="auto"/>
              <w:right w:val="single" w:sz="4" w:space="0" w:color="auto"/>
            </w:tcBorders>
          </w:tcPr>
          <w:p w14:paraId="7D1CA2FA" w14:textId="77777777" w:rsidR="00072F10" w:rsidRPr="00EF2127" w:rsidRDefault="00072F10" w:rsidP="00B56A40">
            <w:pPr>
              <w:spacing w:after="0" w:line="259" w:lineRule="auto"/>
              <w:ind w:left="0" w:firstLine="0"/>
              <w:rPr>
                <w:color w:val="auto"/>
              </w:rPr>
            </w:pPr>
            <w:r w:rsidRPr="00EF2127">
              <w:rPr>
                <w:color w:val="auto"/>
              </w:rPr>
              <w:lastRenderedPageBreak/>
              <w:t xml:space="preserve">Ensure soap, paper towels, tissues and toilet paper are regularly replenished, and hirer knows where to access for restocking if needed.  </w:t>
            </w:r>
          </w:p>
        </w:tc>
      </w:tr>
      <w:tr w:rsidR="00072F10" w:rsidRPr="00EF2127" w14:paraId="48FFC088"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197"/>
        </w:trPr>
        <w:tc>
          <w:tcPr>
            <w:tcW w:w="3665" w:type="dxa"/>
            <w:tcBorders>
              <w:top w:val="single" w:sz="4" w:space="0" w:color="auto"/>
              <w:left w:val="single" w:sz="4" w:space="0" w:color="auto"/>
              <w:bottom w:val="single" w:sz="4" w:space="0" w:color="auto"/>
              <w:right w:val="single" w:sz="4" w:space="0" w:color="auto"/>
            </w:tcBorders>
          </w:tcPr>
          <w:p w14:paraId="14D53193" w14:textId="77777777" w:rsidR="00072F10" w:rsidRDefault="00072F10" w:rsidP="00E4592B">
            <w:pPr>
              <w:spacing w:after="0" w:line="259" w:lineRule="auto"/>
              <w:ind w:left="0" w:firstLine="0"/>
              <w:rPr>
                <w:b/>
                <w:bCs/>
                <w:color w:val="auto"/>
              </w:rPr>
            </w:pPr>
            <w:r>
              <w:rPr>
                <w:b/>
                <w:bCs/>
                <w:color w:val="auto"/>
              </w:rPr>
              <w:lastRenderedPageBreak/>
              <w:t>11.</w:t>
            </w:r>
          </w:p>
          <w:p w14:paraId="51DB8EB2" w14:textId="77777777" w:rsidR="00072F10" w:rsidRDefault="00072F10" w:rsidP="00E4592B">
            <w:pPr>
              <w:spacing w:after="0" w:line="259" w:lineRule="auto"/>
              <w:ind w:left="0" w:firstLine="0"/>
              <w:rPr>
                <w:b/>
                <w:bCs/>
                <w:color w:val="auto"/>
              </w:rPr>
            </w:pPr>
          </w:p>
          <w:p w14:paraId="6EFE28A4" w14:textId="77777777" w:rsidR="00072F10" w:rsidRPr="000C1978" w:rsidRDefault="00072F10" w:rsidP="00E4592B">
            <w:pPr>
              <w:spacing w:after="0" w:line="259" w:lineRule="auto"/>
              <w:ind w:left="0" w:firstLine="0"/>
              <w:rPr>
                <w:b/>
                <w:bCs/>
                <w:color w:val="auto"/>
              </w:rPr>
            </w:pPr>
            <w:r w:rsidRPr="000C1978">
              <w:rPr>
                <w:b/>
                <w:bCs/>
                <w:color w:val="auto"/>
              </w:rPr>
              <w:t xml:space="preserve">Attic </w:t>
            </w:r>
          </w:p>
        </w:tc>
        <w:tc>
          <w:tcPr>
            <w:tcW w:w="3284" w:type="dxa"/>
            <w:tcBorders>
              <w:top w:val="single" w:sz="4" w:space="0" w:color="auto"/>
              <w:left w:val="single" w:sz="4" w:space="0" w:color="auto"/>
              <w:bottom w:val="single" w:sz="4" w:space="0" w:color="auto"/>
              <w:right w:val="single" w:sz="4" w:space="0" w:color="auto"/>
            </w:tcBorders>
          </w:tcPr>
          <w:p w14:paraId="2769FD96" w14:textId="77777777" w:rsidR="00072F10" w:rsidRPr="00EF2127" w:rsidRDefault="00072F10" w:rsidP="00E4592B">
            <w:pPr>
              <w:spacing w:after="0" w:line="259" w:lineRule="auto"/>
              <w:ind w:left="0" w:firstLine="0"/>
              <w:rPr>
                <w:color w:val="auto"/>
              </w:rPr>
            </w:pPr>
            <w:r w:rsidRPr="00EF2127">
              <w:rPr>
                <w:color w:val="auto"/>
              </w:rPr>
              <w:t xml:space="preserve">Door handle, light switch </w:t>
            </w:r>
          </w:p>
          <w:p w14:paraId="28322D73" w14:textId="77777777" w:rsidR="00072F10" w:rsidRPr="00EF2127" w:rsidRDefault="00072F10" w:rsidP="00E4592B">
            <w:pPr>
              <w:spacing w:after="0" w:line="259" w:lineRule="auto"/>
              <w:ind w:left="0" w:firstLine="0"/>
              <w:rPr>
                <w:color w:val="auto"/>
              </w:rPr>
            </w:pPr>
            <w:r w:rsidRPr="00EF2127">
              <w:rPr>
                <w:color w:val="auto"/>
              </w:rPr>
              <w:t xml:space="preserve">Social distancing not possible </w:t>
            </w:r>
          </w:p>
        </w:tc>
        <w:tc>
          <w:tcPr>
            <w:tcW w:w="3538" w:type="dxa"/>
            <w:tcBorders>
              <w:top w:val="single" w:sz="4" w:space="0" w:color="auto"/>
              <w:left w:val="single" w:sz="4" w:space="0" w:color="auto"/>
              <w:bottom w:val="single" w:sz="4" w:space="0" w:color="auto"/>
              <w:right w:val="single" w:sz="4" w:space="0" w:color="auto"/>
            </w:tcBorders>
          </w:tcPr>
          <w:p w14:paraId="280652F8" w14:textId="77777777" w:rsidR="00072F10" w:rsidRPr="00072F10" w:rsidRDefault="00072F10" w:rsidP="00E4592B">
            <w:pPr>
              <w:spacing w:after="0" w:line="259" w:lineRule="auto"/>
              <w:ind w:left="0" w:firstLine="0"/>
              <w:rPr>
                <w:b/>
                <w:color w:val="auto"/>
              </w:rPr>
            </w:pPr>
            <w:r w:rsidRPr="00072F10">
              <w:rPr>
                <w:b/>
                <w:color w:val="auto"/>
              </w:rPr>
              <w:t>Public access not required. Area will remain locked.</w:t>
            </w:r>
          </w:p>
          <w:p w14:paraId="15A9C4CB" w14:textId="77777777" w:rsidR="00072F10" w:rsidRPr="00072F10" w:rsidRDefault="00072F10" w:rsidP="00E4592B">
            <w:pPr>
              <w:spacing w:after="0" w:line="259" w:lineRule="auto"/>
              <w:ind w:left="0" w:firstLine="0"/>
              <w:rPr>
                <w:b/>
                <w:color w:val="auto"/>
              </w:rPr>
            </w:pPr>
          </w:p>
          <w:p w14:paraId="2CEF6B46" w14:textId="77777777" w:rsidR="00072F10" w:rsidRPr="00072F10" w:rsidRDefault="00072F10" w:rsidP="00E4592B">
            <w:pPr>
              <w:spacing w:after="0" w:line="259" w:lineRule="auto"/>
              <w:ind w:left="0" w:right="351" w:firstLine="0"/>
              <w:rPr>
                <w:b/>
                <w:color w:val="auto"/>
              </w:rPr>
            </w:pPr>
            <w:r w:rsidRPr="00072F10">
              <w:rPr>
                <w:b/>
                <w:color w:val="auto"/>
              </w:rPr>
              <w:t>Users of this area will clean contact points after use.</w:t>
            </w:r>
          </w:p>
        </w:tc>
        <w:tc>
          <w:tcPr>
            <w:tcW w:w="3464" w:type="dxa"/>
            <w:tcBorders>
              <w:top w:val="single" w:sz="4" w:space="0" w:color="auto"/>
              <w:left w:val="single" w:sz="4" w:space="0" w:color="auto"/>
              <w:bottom w:val="single" w:sz="4" w:space="0" w:color="auto"/>
              <w:right w:val="single" w:sz="4" w:space="0" w:color="auto"/>
            </w:tcBorders>
          </w:tcPr>
          <w:p w14:paraId="77F339DD" w14:textId="77777777" w:rsidR="00072F10" w:rsidRPr="00EF2127" w:rsidRDefault="00072F10" w:rsidP="00E4592B">
            <w:pPr>
              <w:spacing w:after="0" w:line="259" w:lineRule="auto"/>
              <w:ind w:left="0" w:firstLine="0"/>
              <w:rPr>
                <w:color w:val="auto"/>
              </w:rPr>
            </w:pPr>
            <w:r w:rsidRPr="00EF2127">
              <w:rPr>
                <w:color w:val="auto"/>
              </w:rPr>
              <w:t xml:space="preserve"> </w:t>
            </w:r>
          </w:p>
        </w:tc>
      </w:tr>
      <w:tr w:rsidR="00072F10" w:rsidRPr="00EF2127" w14:paraId="327848CF"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806"/>
        </w:trPr>
        <w:tc>
          <w:tcPr>
            <w:tcW w:w="3665" w:type="dxa"/>
            <w:tcBorders>
              <w:top w:val="single" w:sz="4" w:space="0" w:color="auto"/>
              <w:left w:val="single" w:sz="4" w:space="0" w:color="auto"/>
              <w:bottom w:val="single" w:sz="4" w:space="0" w:color="auto"/>
              <w:right w:val="single" w:sz="4" w:space="0" w:color="auto"/>
            </w:tcBorders>
          </w:tcPr>
          <w:p w14:paraId="1689F4F4" w14:textId="77777777" w:rsidR="00072F10" w:rsidRDefault="00072F10" w:rsidP="00E4592B">
            <w:pPr>
              <w:spacing w:after="0" w:line="259" w:lineRule="auto"/>
              <w:ind w:left="0" w:firstLine="0"/>
              <w:rPr>
                <w:b/>
                <w:bCs/>
                <w:color w:val="auto"/>
              </w:rPr>
            </w:pPr>
            <w:r>
              <w:rPr>
                <w:b/>
                <w:bCs/>
                <w:color w:val="auto"/>
              </w:rPr>
              <w:t>12.</w:t>
            </w:r>
          </w:p>
          <w:p w14:paraId="4586FC6C" w14:textId="77777777" w:rsidR="00072F10" w:rsidRDefault="00072F10" w:rsidP="00E4592B">
            <w:pPr>
              <w:spacing w:after="0" w:line="259" w:lineRule="auto"/>
              <w:ind w:left="0" w:firstLine="0"/>
              <w:rPr>
                <w:b/>
                <w:bCs/>
                <w:color w:val="auto"/>
              </w:rPr>
            </w:pPr>
          </w:p>
          <w:p w14:paraId="668E9585" w14:textId="77777777" w:rsidR="00072F10" w:rsidRPr="000C1978" w:rsidRDefault="00072F10" w:rsidP="00E4592B">
            <w:pPr>
              <w:spacing w:after="0" w:line="259" w:lineRule="auto"/>
              <w:ind w:left="0" w:firstLine="0"/>
              <w:rPr>
                <w:b/>
                <w:bCs/>
                <w:color w:val="auto"/>
              </w:rPr>
            </w:pPr>
            <w:r w:rsidRPr="000C1978">
              <w:rPr>
                <w:b/>
                <w:bCs/>
                <w:color w:val="auto"/>
              </w:rPr>
              <w:t>S</w:t>
            </w:r>
            <w:r>
              <w:rPr>
                <w:b/>
                <w:bCs/>
                <w:color w:val="auto"/>
              </w:rPr>
              <w:t xml:space="preserve">tage &amp; </w:t>
            </w:r>
            <w:r w:rsidRPr="000C1978">
              <w:rPr>
                <w:b/>
                <w:bCs/>
                <w:color w:val="auto"/>
              </w:rPr>
              <w:t>AV equipment</w:t>
            </w:r>
          </w:p>
        </w:tc>
        <w:tc>
          <w:tcPr>
            <w:tcW w:w="3284" w:type="dxa"/>
            <w:tcBorders>
              <w:top w:val="single" w:sz="4" w:space="0" w:color="auto"/>
              <w:left w:val="single" w:sz="4" w:space="0" w:color="auto"/>
              <w:bottom w:val="single" w:sz="4" w:space="0" w:color="auto"/>
              <w:right w:val="single" w:sz="4" w:space="0" w:color="auto"/>
            </w:tcBorders>
          </w:tcPr>
          <w:p w14:paraId="070B0ACD" w14:textId="77777777" w:rsidR="00072F10" w:rsidRPr="00EF2127" w:rsidRDefault="00072F10" w:rsidP="00E4592B">
            <w:pPr>
              <w:spacing w:after="0" w:line="259" w:lineRule="auto"/>
              <w:ind w:left="0" w:firstLine="0"/>
              <w:rPr>
                <w:color w:val="auto"/>
              </w:rPr>
            </w:pPr>
            <w:r w:rsidRPr="00EF2127">
              <w:rPr>
                <w:color w:val="auto"/>
              </w:rPr>
              <w:t>Social distancing</w:t>
            </w:r>
            <w:r>
              <w:rPr>
                <w:color w:val="auto"/>
              </w:rPr>
              <w:t xml:space="preserve"> when using these.</w:t>
            </w:r>
          </w:p>
          <w:p w14:paraId="4DAA1B23" w14:textId="77777777" w:rsidR="00072F10" w:rsidRPr="00EF2127" w:rsidRDefault="00072F10" w:rsidP="00E4592B">
            <w:pPr>
              <w:spacing w:after="0" w:line="259" w:lineRule="auto"/>
              <w:ind w:left="0" w:firstLine="0"/>
              <w:rPr>
                <w:color w:val="auto"/>
              </w:rPr>
            </w:pPr>
            <w:r w:rsidRPr="00EF2127">
              <w:rPr>
                <w:color w:val="auto"/>
              </w:rPr>
              <w:t xml:space="preserve">Lighting and sound controls </w:t>
            </w:r>
          </w:p>
        </w:tc>
        <w:tc>
          <w:tcPr>
            <w:tcW w:w="3538" w:type="dxa"/>
            <w:tcBorders>
              <w:top w:val="single" w:sz="4" w:space="0" w:color="auto"/>
              <w:left w:val="single" w:sz="4" w:space="0" w:color="auto"/>
              <w:bottom w:val="single" w:sz="4" w:space="0" w:color="auto"/>
              <w:right w:val="single" w:sz="4" w:space="0" w:color="auto"/>
            </w:tcBorders>
          </w:tcPr>
          <w:p w14:paraId="11DFDE31" w14:textId="77777777" w:rsidR="00072F10" w:rsidRPr="00072F10" w:rsidRDefault="00072F10" w:rsidP="00E4592B">
            <w:pPr>
              <w:spacing w:after="0" w:line="259" w:lineRule="auto"/>
              <w:ind w:left="0" w:firstLine="0"/>
              <w:rPr>
                <w:b/>
                <w:color w:val="auto"/>
              </w:rPr>
            </w:pPr>
            <w:r w:rsidRPr="00072F10">
              <w:rPr>
                <w:b/>
                <w:color w:val="auto"/>
              </w:rPr>
              <w:t xml:space="preserve">Trustees to control access to AV cupboard. </w:t>
            </w:r>
          </w:p>
          <w:p w14:paraId="545BB46C" w14:textId="77777777" w:rsidR="00072F10" w:rsidRPr="00072F10" w:rsidRDefault="00072F10" w:rsidP="00E4592B">
            <w:pPr>
              <w:spacing w:after="0" w:line="259" w:lineRule="auto"/>
              <w:ind w:left="0" w:firstLine="0"/>
              <w:rPr>
                <w:b/>
                <w:color w:val="auto"/>
              </w:rPr>
            </w:pPr>
          </w:p>
          <w:p w14:paraId="5D257D08" w14:textId="77777777" w:rsidR="00072F10" w:rsidRPr="00072F10" w:rsidRDefault="00072F10" w:rsidP="00E4592B">
            <w:pPr>
              <w:spacing w:after="0" w:line="259" w:lineRule="auto"/>
              <w:ind w:left="0" w:firstLine="0"/>
              <w:rPr>
                <w:b/>
                <w:color w:val="auto"/>
              </w:rPr>
            </w:pPr>
            <w:r w:rsidRPr="00072F10">
              <w:rPr>
                <w:b/>
                <w:color w:val="auto"/>
              </w:rPr>
              <w:t xml:space="preserve">Users will be asked to clean contact points as required. </w:t>
            </w:r>
          </w:p>
          <w:p w14:paraId="023A8808" w14:textId="77777777" w:rsidR="00072F10" w:rsidRPr="00072F10" w:rsidRDefault="00072F10" w:rsidP="00E4592B">
            <w:pPr>
              <w:spacing w:after="0" w:line="259" w:lineRule="auto"/>
              <w:ind w:left="0" w:firstLine="0"/>
              <w:rPr>
                <w:b/>
                <w:color w:val="auto"/>
              </w:rPr>
            </w:pPr>
          </w:p>
          <w:p w14:paraId="1A815281" w14:textId="3796119F" w:rsidR="00072F10" w:rsidRPr="00072F10" w:rsidRDefault="00072F10" w:rsidP="00E4592B">
            <w:pPr>
              <w:spacing w:after="0" w:line="259" w:lineRule="auto"/>
              <w:ind w:left="0" w:firstLine="0"/>
              <w:rPr>
                <w:b/>
                <w:color w:val="auto"/>
              </w:rPr>
            </w:pPr>
            <w:r w:rsidRPr="00072F10">
              <w:rPr>
                <w:b/>
                <w:color w:val="auto"/>
              </w:rPr>
              <w:t xml:space="preserve">Cleaning materials provided </w:t>
            </w:r>
            <w:r w:rsidR="008B02D5">
              <w:rPr>
                <w:b/>
                <w:color w:val="auto"/>
              </w:rPr>
              <w:t>by</w:t>
            </w:r>
            <w:r w:rsidRPr="00072F10">
              <w:rPr>
                <w:b/>
                <w:color w:val="auto"/>
              </w:rPr>
              <w:t xml:space="preserve"> AV cupboard.</w:t>
            </w:r>
          </w:p>
        </w:tc>
        <w:tc>
          <w:tcPr>
            <w:tcW w:w="3464" w:type="dxa"/>
            <w:tcBorders>
              <w:top w:val="single" w:sz="4" w:space="0" w:color="auto"/>
              <w:left w:val="single" w:sz="4" w:space="0" w:color="auto"/>
              <w:bottom w:val="single" w:sz="4" w:space="0" w:color="auto"/>
              <w:right w:val="single" w:sz="4" w:space="0" w:color="auto"/>
            </w:tcBorders>
          </w:tcPr>
          <w:p w14:paraId="6E46F029" w14:textId="77777777" w:rsidR="00072F10" w:rsidRPr="00EF2127" w:rsidRDefault="00072F10" w:rsidP="00E4592B">
            <w:pPr>
              <w:spacing w:after="0" w:line="259" w:lineRule="auto"/>
              <w:ind w:left="0" w:firstLine="0"/>
              <w:rPr>
                <w:color w:val="auto"/>
              </w:rPr>
            </w:pPr>
            <w:r w:rsidRPr="00EF2127">
              <w:rPr>
                <w:color w:val="auto"/>
              </w:rPr>
              <w:t xml:space="preserve"> </w:t>
            </w:r>
          </w:p>
        </w:tc>
      </w:tr>
      <w:tr w:rsidR="00072F10" w:rsidRPr="00EF2127" w14:paraId="5431110E" w14:textId="77777777" w:rsidTr="0007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340"/>
        </w:trPr>
        <w:tc>
          <w:tcPr>
            <w:tcW w:w="3665" w:type="dxa"/>
            <w:tcBorders>
              <w:top w:val="single" w:sz="4" w:space="0" w:color="auto"/>
              <w:left w:val="single" w:sz="4" w:space="0" w:color="auto"/>
              <w:bottom w:val="single" w:sz="4" w:space="0" w:color="auto"/>
              <w:right w:val="single" w:sz="4" w:space="0" w:color="auto"/>
            </w:tcBorders>
          </w:tcPr>
          <w:p w14:paraId="4B8E070A" w14:textId="77777777" w:rsidR="00072F10" w:rsidRDefault="00072F10" w:rsidP="00E4592B">
            <w:pPr>
              <w:spacing w:after="0" w:line="259" w:lineRule="auto"/>
              <w:ind w:left="0" w:firstLine="0"/>
              <w:rPr>
                <w:b/>
                <w:bCs/>
                <w:color w:val="auto"/>
              </w:rPr>
            </w:pPr>
            <w:r>
              <w:rPr>
                <w:b/>
                <w:bCs/>
                <w:color w:val="auto"/>
              </w:rPr>
              <w:t xml:space="preserve">13. </w:t>
            </w:r>
          </w:p>
          <w:p w14:paraId="22B0DC4F" w14:textId="77777777" w:rsidR="00072F10" w:rsidRDefault="00072F10" w:rsidP="00E4592B">
            <w:pPr>
              <w:spacing w:after="0" w:line="259" w:lineRule="auto"/>
              <w:ind w:left="0" w:firstLine="0"/>
              <w:rPr>
                <w:b/>
                <w:bCs/>
                <w:color w:val="auto"/>
              </w:rPr>
            </w:pPr>
          </w:p>
          <w:p w14:paraId="760075B9" w14:textId="77777777" w:rsidR="00072F10" w:rsidRPr="000C1978" w:rsidRDefault="00072F10" w:rsidP="00E4592B">
            <w:pPr>
              <w:spacing w:after="0" w:line="259" w:lineRule="auto"/>
              <w:ind w:left="0" w:firstLine="0"/>
              <w:rPr>
                <w:b/>
                <w:bCs/>
                <w:color w:val="auto"/>
              </w:rPr>
            </w:pPr>
            <w:r w:rsidRPr="000C1978">
              <w:rPr>
                <w:b/>
                <w:bCs/>
                <w:color w:val="auto"/>
              </w:rPr>
              <w:t xml:space="preserve">Hall-organised Events </w:t>
            </w:r>
          </w:p>
        </w:tc>
        <w:tc>
          <w:tcPr>
            <w:tcW w:w="3284" w:type="dxa"/>
            <w:tcBorders>
              <w:top w:val="single" w:sz="4" w:space="0" w:color="auto"/>
              <w:left w:val="single" w:sz="4" w:space="0" w:color="auto"/>
              <w:bottom w:val="single" w:sz="4" w:space="0" w:color="auto"/>
              <w:right w:val="single" w:sz="4" w:space="0" w:color="auto"/>
            </w:tcBorders>
          </w:tcPr>
          <w:p w14:paraId="0AB12ECD" w14:textId="77777777" w:rsidR="00072F10" w:rsidRPr="00EF2127" w:rsidRDefault="00072F10" w:rsidP="00E4592B">
            <w:pPr>
              <w:spacing w:after="0" w:line="259" w:lineRule="auto"/>
              <w:ind w:left="0" w:firstLine="0"/>
              <w:rPr>
                <w:color w:val="auto"/>
              </w:rPr>
            </w:pPr>
            <w:r w:rsidRPr="00EF2127">
              <w:rPr>
                <w:color w:val="auto"/>
              </w:rPr>
              <w:t xml:space="preserve">Handling cash and tickets. </w:t>
            </w:r>
          </w:p>
          <w:p w14:paraId="4A5D13DD" w14:textId="77777777" w:rsidR="00072F10" w:rsidRPr="00EF2127" w:rsidRDefault="00072F10" w:rsidP="00E4592B">
            <w:pPr>
              <w:spacing w:after="0" w:line="259" w:lineRule="auto"/>
              <w:ind w:left="0" w:firstLine="0"/>
              <w:rPr>
                <w:color w:val="auto"/>
              </w:rPr>
            </w:pPr>
          </w:p>
          <w:p w14:paraId="6FCFD143" w14:textId="77777777" w:rsidR="00072F10" w:rsidRPr="00EF2127" w:rsidRDefault="00072F10" w:rsidP="00E4592B">
            <w:pPr>
              <w:spacing w:after="0" w:line="259" w:lineRule="auto"/>
              <w:ind w:left="0" w:firstLine="0"/>
              <w:rPr>
                <w:color w:val="auto"/>
              </w:rPr>
            </w:pPr>
            <w:r w:rsidRPr="00EF2127">
              <w:rPr>
                <w:color w:val="auto"/>
              </w:rPr>
              <w:t xml:space="preserve">Too many people arrive  </w:t>
            </w:r>
          </w:p>
        </w:tc>
        <w:tc>
          <w:tcPr>
            <w:tcW w:w="3538" w:type="dxa"/>
            <w:tcBorders>
              <w:top w:val="single" w:sz="4" w:space="0" w:color="auto"/>
              <w:left w:val="single" w:sz="4" w:space="0" w:color="auto"/>
              <w:bottom w:val="single" w:sz="4" w:space="0" w:color="auto"/>
              <w:right w:val="single" w:sz="4" w:space="0" w:color="auto"/>
            </w:tcBorders>
          </w:tcPr>
          <w:p w14:paraId="129BD83A" w14:textId="77777777" w:rsidR="00072F10" w:rsidRPr="00072F10" w:rsidRDefault="00072F10" w:rsidP="00E4592B">
            <w:pPr>
              <w:spacing w:after="0" w:line="259" w:lineRule="auto"/>
              <w:ind w:left="0" w:firstLine="0"/>
              <w:rPr>
                <w:b/>
                <w:color w:val="auto"/>
              </w:rPr>
            </w:pPr>
            <w:r w:rsidRPr="00072F10">
              <w:rPr>
                <w:b/>
                <w:color w:val="auto"/>
              </w:rPr>
              <w:t xml:space="preserve">Organisers arrange online systems and cashless payments as far as possible. </w:t>
            </w:r>
          </w:p>
          <w:p w14:paraId="7FC2D74C" w14:textId="77777777" w:rsidR="00072F10" w:rsidRPr="00072F10" w:rsidRDefault="00072F10" w:rsidP="00E4592B">
            <w:pPr>
              <w:spacing w:after="0" w:line="259" w:lineRule="auto"/>
              <w:ind w:left="0" w:firstLine="0"/>
              <w:rPr>
                <w:b/>
                <w:color w:val="auto"/>
              </w:rPr>
            </w:pPr>
          </w:p>
          <w:p w14:paraId="70CA8195" w14:textId="77777777" w:rsidR="00072F10" w:rsidRPr="00072F10" w:rsidRDefault="00072F10" w:rsidP="00E4592B">
            <w:pPr>
              <w:spacing w:after="0" w:line="259" w:lineRule="auto"/>
              <w:ind w:left="0" w:firstLine="0"/>
              <w:rPr>
                <w:b/>
                <w:color w:val="auto"/>
              </w:rPr>
            </w:pPr>
            <w:r w:rsidRPr="00072F10">
              <w:rPr>
                <w:b/>
                <w:color w:val="auto"/>
              </w:rPr>
              <w:t>For performances seats to be limited and booked in advance.</w:t>
            </w:r>
          </w:p>
          <w:p w14:paraId="23DA1E74" w14:textId="77777777" w:rsidR="00072F10" w:rsidRPr="00072F10" w:rsidRDefault="00072F10" w:rsidP="00E4592B">
            <w:pPr>
              <w:spacing w:after="0" w:line="259" w:lineRule="auto"/>
              <w:ind w:left="0" w:firstLine="0"/>
              <w:rPr>
                <w:b/>
                <w:color w:val="auto"/>
              </w:rPr>
            </w:pPr>
          </w:p>
          <w:p w14:paraId="337C7C3A" w14:textId="77777777" w:rsidR="00072F10" w:rsidRDefault="00072F10" w:rsidP="00E4592B">
            <w:pPr>
              <w:spacing w:after="0" w:line="259" w:lineRule="auto"/>
              <w:ind w:left="0" w:firstLine="0"/>
              <w:rPr>
                <w:b/>
                <w:color w:val="auto"/>
              </w:rPr>
            </w:pPr>
            <w:r w:rsidRPr="00072F10">
              <w:rPr>
                <w:b/>
                <w:color w:val="auto"/>
              </w:rPr>
              <w:lastRenderedPageBreak/>
              <w:t xml:space="preserve">A gap will be left between individuals or households.   </w:t>
            </w:r>
          </w:p>
          <w:p w14:paraId="7C2FE12B" w14:textId="77777777" w:rsidR="005C0A7C" w:rsidRDefault="005C0A7C" w:rsidP="00E4592B">
            <w:pPr>
              <w:spacing w:after="0" w:line="259" w:lineRule="auto"/>
              <w:ind w:left="0" w:firstLine="0"/>
              <w:rPr>
                <w:b/>
                <w:color w:val="auto"/>
              </w:rPr>
            </w:pPr>
          </w:p>
          <w:p w14:paraId="01CEFC38" w14:textId="1A9D1CC1" w:rsidR="005C0A7C" w:rsidRPr="00072F10" w:rsidRDefault="005C0A7C" w:rsidP="00E4592B">
            <w:pPr>
              <w:spacing w:after="0" w:line="259" w:lineRule="auto"/>
              <w:ind w:left="0" w:firstLine="0"/>
              <w:rPr>
                <w:b/>
                <w:color w:val="auto"/>
              </w:rPr>
            </w:pPr>
            <w:r>
              <w:rPr>
                <w:b/>
                <w:color w:val="auto"/>
              </w:rPr>
              <w:t>Side by side seating will be used where possible.</w:t>
            </w:r>
          </w:p>
        </w:tc>
        <w:tc>
          <w:tcPr>
            <w:tcW w:w="3464" w:type="dxa"/>
            <w:tcBorders>
              <w:top w:val="single" w:sz="4" w:space="0" w:color="auto"/>
              <w:left w:val="single" w:sz="4" w:space="0" w:color="auto"/>
              <w:bottom w:val="single" w:sz="4" w:space="0" w:color="auto"/>
              <w:right w:val="single" w:sz="4" w:space="0" w:color="auto"/>
            </w:tcBorders>
          </w:tcPr>
          <w:p w14:paraId="7CAEAD08" w14:textId="77777777" w:rsidR="00072F10" w:rsidRPr="00EF2127" w:rsidRDefault="00072F10" w:rsidP="00E4592B">
            <w:pPr>
              <w:spacing w:after="0" w:line="259" w:lineRule="auto"/>
              <w:ind w:left="0" w:firstLine="0"/>
              <w:rPr>
                <w:color w:val="auto"/>
              </w:rPr>
            </w:pPr>
            <w:r w:rsidRPr="00EF2127">
              <w:rPr>
                <w:color w:val="auto"/>
              </w:rPr>
              <w:lastRenderedPageBreak/>
              <w:t xml:space="preserve">See National Rural Touring Forum guidance, Section 2.6 </w:t>
            </w:r>
          </w:p>
        </w:tc>
      </w:tr>
    </w:tbl>
    <w:p w14:paraId="69504870" w14:textId="77777777" w:rsidR="000D6896" w:rsidRPr="00EF2127" w:rsidRDefault="000D6896">
      <w:pPr>
        <w:spacing w:after="0" w:line="259" w:lineRule="auto"/>
        <w:ind w:left="-1440" w:right="15374" w:firstLine="0"/>
        <w:rPr>
          <w:color w:val="auto"/>
        </w:rPr>
      </w:pPr>
    </w:p>
    <w:p w14:paraId="62C86B02" w14:textId="77777777" w:rsidR="000D6896" w:rsidRPr="00EF2127" w:rsidRDefault="000D6896">
      <w:pPr>
        <w:spacing w:after="0" w:line="259" w:lineRule="auto"/>
        <w:ind w:left="-1440" w:right="15374" w:firstLine="0"/>
        <w:rPr>
          <w:color w:val="auto"/>
        </w:rPr>
      </w:pPr>
    </w:p>
    <w:p w14:paraId="189822B5" w14:textId="77777777" w:rsidR="000C1978" w:rsidRPr="00EF2127" w:rsidRDefault="000C1978" w:rsidP="000C1978">
      <w:pPr>
        <w:spacing w:after="0" w:line="259" w:lineRule="auto"/>
        <w:ind w:left="0" w:right="15374" w:firstLine="0"/>
        <w:rPr>
          <w:color w:val="auto"/>
        </w:rPr>
      </w:pPr>
    </w:p>
    <w:p w14:paraId="3C579F03" w14:textId="4AD28C4A" w:rsidR="000D6896" w:rsidRDefault="00EB34B9" w:rsidP="00EB34B9">
      <w:pPr>
        <w:spacing w:after="0" w:line="259" w:lineRule="auto"/>
        <w:ind w:left="0" w:firstLine="0"/>
        <w:jc w:val="center"/>
      </w:pPr>
      <w:r>
        <w:rPr>
          <w:noProof/>
        </w:rPr>
        <w:lastRenderedPageBreak/>
        <w:drawing>
          <wp:inline distT="0" distB="0" distL="0" distR="0" wp14:anchorId="22F65845" wp14:editId="44E39F35">
            <wp:extent cx="4615815" cy="536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5815" cy="5362575"/>
                    </a:xfrm>
                    <a:prstGeom prst="rect">
                      <a:avLst/>
                    </a:prstGeom>
                    <a:noFill/>
                    <a:ln>
                      <a:noFill/>
                    </a:ln>
                  </pic:spPr>
                </pic:pic>
              </a:graphicData>
            </a:graphic>
          </wp:inline>
        </w:drawing>
      </w:r>
    </w:p>
    <w:sectPr w:rsidR="000D6896">
      <w:headerReference w:type="even" r:id="rId8"/>
      <w:headerReference w:type="default" r:id="rId9"/>
      <w:footerReference w:type="even" r:id="rId10"/>
      <w:footerReference w:type="default" r:id="rId11"/>
      <w:headerReference w:type="first" r:id="rId12"/>
      <w:footerReference w:type="first" r:id="rId13"/>
      <w:pgSz w:w="16838" w:h="11906" w:orient="landscape"/>
      <w:pgMar w:top="1990" w:right="1464" w:bottom="1471"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21DD" w14:textId="77777777" w:rsidR="002768D2" w:rsidRDefault="002768D2">
      <w:pPr>
        <w:spacing w:after="0" w:line="240" w:lineRule="auto"/>
      </w:pPr>
      <w:r>
        <w:separator/>
      </w:r>
    </w:p>
  </w:endnote>
  <w:endnote w:type="continuationSeparator" w:id="0">
    <w:p w14:paraId="14FA76D1" w14:textId="77777777" w:rsidR="002768D2" w:rsidRDefault="0027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9292" w14:textId="77777777" w:rsidR="000D6896" w:rsidRDefault="00326822">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b/>
        <w:color w:val="00B0F0"/>
        <w:sz w:val="24"/>
      </w:rPr>
      <w:t>1</w:t>
    </w:r>
    <w:r>
      <w:rPr>
        <w:rFonts w:ascii="Calibri" w:eastAsia="Calibri" w:hAnsi="Calibri" w:cs="Calibri"/>
        <w:b/>
        <w:color w:val="00B0F0"/>
        <w:sz w:val="24"/>
      </w:rPr>
      <w:fldChar w:fldCharType="end"/>
    </w:r>
    <w:r>
      <w:rPr>
        <w:rFonts w:ascii="Calibri" w:eastAsia="Calibri" w:hAnsi="Calibri" w:cs="Calibri"/>
        <w:b/>
        <w:color w:val="00B0F0"/>
        <w:sz w:val="24"/>
      </w:rPr>
      <w:t xml:space="preserve"> </w:t>
    </w:r>
  </w:p>
  <w:p w14:paraId="3564CE78" w14:textId="77777777" w:rsidR="000D6896" w:rsidRDefault="00326822">
    <w:pPr>
      <w:spacing w:after="0" w:line="259" w:lineRule="auto"/>
      <w:ind w:left="0" w:firstLine="0"/>
    </w:pPr>
    <w:r>
      <w:rPr>
        <w:rFonts w:ascii="Calibri" w:eastAsia="Calibri" w:hAnsi="Calibri" w:cs="Calibri"/>
        <w:b/>
        <w:color w:val="00B0F0"/>
        <w:sz w:val="24"/>
      </w:rPr>
      <w:t xml:space="preserve">Version 1: 15 June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106A" w14:textId="77777777" w:rsidR="000D6896" w:rsidRDefault="00326822">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b/>
        <w:color w:val="00B0F0"/>
        <w:sz w:val="24"/>
      </w:rPr>
      <w:t>1</w:t>
    </w:r>
    <w:r>
      <w:rPr>
        <w:rFonts w:ascii="Calibri" w:eastAsia="Calibri" w:hAnsi="Calibri" w:cs="Calibri"/>
        <w:b/>
        <w:color w:val="00B0F0"/>
        <w:sz w:val="24"/>
      </w:rPr>
      <w:fldChar w:fldCharType="end"/>
    </w:r>
    <w:r>
      <w:rPr>
        <w:rFonts w:ascii="Calibri" w:eastAsia="Calibri" w:hAnsi="Calibri" w:cs="Calibri"/>
        <w:b/>
        <w:color w:val="00B0F0"/>
        <w:sz w:val="24"/>
      </w:rPr>
      <w:t xml:space="preserve"> </w:t>
    </w:r>
  </w:p>
  <w:p w14:paraId="00D65FFE" w14:textId="4F51F884" w:rsidR="000D6896" w:rsidRDefault="00326822">
    <w:pPr>
      <w:spacing w:after="0" w:line="259" w:lineRule="auto"/>
      <w:ind w:left="0" w:firstLine="0"/>
    </w:pPr>
    <w:r>
      <w:rPr>
        <w:rFonts w:ascii="Calibri" w:eastAsia="Calibri" w:hAnsi="Calibri" w:cs="Calibri"/>
        <w:b/>
        <w:color w:val="00B0F0"/>
        <w:sz w:val="24"/>
      </w:rPr>
      <w:t xml:space="preserve">Version </w:t>
    </w:r>
    <w:r w:rsidR="008B02D5">
      <w:rPr>
        <w:rFonts w:ascii="Calibri" w:eastAsia="Calibri" w:hAnsi="Calibri" w:cs="Calibri"/>
        <w:b/>
        <w:color w:val="00B0F0"/>
        <w:sz w:val="24"/>
      </w:rPr>
      <w:t>3</w:t>
    </w:r>
    <w:r w:rsidR="00874B23">
      <w:rPr>
        <w:rFonts w:ascii="Calibri" w:eastAsia="Calibri" w:hAnsi="Calibri" w:cs="Calibri"/>
        <w:b/>
        <w:color w:val="00B0F0"/>
        <w:sz w:val="24"/>
      </w:rPr>
      <w:t>.</w:t>
    </w:r>
    <w:r w:rsidR="008B02D5">
      <w:rPr>
        <w:rFonts w:ascii="Calibri" w:eastAsia="Calibri" w:hAnsi="Calibri" w:cs="Calibri"/>
        <w:b/>
        <w:color w:val="00B0F0"/>
        <w:sz w:val="24"/>
      </w:rPr>
      <w:t>0</w:t>
    </w:r>
    <w:r>
      <w:rPr>
        <w:rFonts w:ascii="Calibri" w:eastAsia="Calibri" w:hAnsi="Calibri" w:cs="Calibri"/>
        <w:b/>
        <w:color w:val="00B0F0"/>
        <w:sz w:val="24"/>
      </w:rPr>
      <w:t xml:space="preserve">: </w:t>
    </w:r>
    <w:r w:rsidR="00C116C2">
      <w:rPr>
        <w:rFonts w:ascii="Calibri" w:eastAsia="Calibri" w:hAnsi="Calibri" w:cs="Calibri"/>
        <w:b/>
        <w:color w:val="00B0F0"/>
        <w:sz w:val="24"/>
      </w:rPr>
      <w:t xml:space="preserve"> </w:t>
    </w:r>
    <w:r w:rsidR="008B02D5">
      <w:rPr>
        <w:rFonts w:ascii="Calibri" w:eastAsia="Calibri" w:hAnsi="Calibri" w:cs="Calibri"/>
        <w:b/>
        <w:color w:val="00B0F0"/>
        <w:sz w:val="24"/>
      </w:rPr>
      <w:t>May</w:t>
    </w:r>
    <w:r>
      <w:rPr>
        <w:rFonts w:ascii="Calibri" w:eastAsia="Calibri" w:hAnsi="Calibri" w:cs="Calibri"/>
        <w:b/>
        <w:color w:val="00B0F0"/>
        <w:sz w:val="24"/>
      </w:rPr>
      <w:t xml:space="preserve"> 202</w:t>
    </w:r>
    <w:r w:rsidR="008B02D5">
      <w:rPr>
        <w:rFonts w:ascii="Calibri" w:eastAsia="Calibri" w:hAnsi="Calibri" w:cs="Calibri"/>
        <w:b/>
        <w:color w:val="00B0F0"/>
        <w:sz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7420" w14:textId="77777777" w:rsidR="000D6896" w:rsidRDefault="00326822">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b/>
        <w:color w:val="00B0F0"/>
        <w:sz w:val="24"/>
      </w:rPr>
      <w:t>1</w:t>
    </w:r>
    <w:r>
      <w:rPr>
        <w:rFonts w:ascii="Calibri" w:eastAsia="Calibri" w:hAnsi="Calibri" w:cs="Calibri"/>
        <w:b/>
        <w:color w:val="00B0F0"/>
        <w:sz w:val="24"/>
      </w:rPr>
      <w:fldChar w:fldCharType="end"/>
    </w:r>
    <w:r>
      <w:rPr>
        <w:rFonts w:ascii="Calibri" w:eastAsia="Calibri" w:hAnsi="Calibri" w:cs="Calibri"/>
        <w:b/>
        <w:color w:val="00B0F0"/>
        <w:sz w:val="24"/>
      </w:rPr>
      <w:t xml:space="preserve"> </w:t>
    </w:r>
  </w:p>
  <w:p w14:paraId="2C25D00F" w14:textId="77777777" w:rsidR="000D6896" w:rsidRDefault="00326822">
    <w:pPr>
      <w:spacing w:after="0" w:line="259" w:lineRule="auto"/>
      <w:ind w:left="0" w:firstLine="0"/>
    </w:pPr>
    <w:r>
      <w:rPr>
        <w:rFonts w:ascii="Calibri" w:eastAsia="Calibri" w:hAnsi="Calibri" w:cs="Calibri"/>
        <w:b/>
        <w:color w:val="00B0F0"/>
        <w:sz w:val="24"/>
      </w:rPr>
      <w:t xml:space="preserve">Version 1: 15 June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D2AD" w14:textId="77777777" w:rsidR="002768D2" w:rsidRDefault="002768D2">
      <w:pPr>
        <w:spacing w:after="0" w:line="240" w:lineRule="auto"/>
      </w:pPr>
      <w:r>
        <w:separator/>
      </w:r>
    </w:p>
  </w:footnote>
  <w:footnote w:type="continuationSeparator" w:id="0">
    <w:p w14:paraId="6BF7E267" w14:textId="77777777" w:rsidR="002768D2" w:rsidRDefault="0027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F974" w14:textId="77777777" w:rsidR="000D6896" w:rsidRDefault="00326822">
    <w:pPr>
      <w:spacing w:after="0" w:line="259" w:lineRule="auto"/>
      <w:ind w:left="0" w:firstLine="0"/>
    </w:pPr>
    <w:r>
      <w:rPr>
        <w:noProof/>
      </w:rPr>
      <w:drawing>
        <wp:anchor distT="0" distB="0" distL="114300" distR="114300" simplePos="0" relativeHeight="251658240" behindDoc="0" locked="0" layoutInCell="1" allowOverlap="0" wp14:anchorId="7B9FB4C4" wp14:editId="38E6B253">
          <wp:simplePos x="0" y="0"/>
          <wp:positionH relativeFrom="page">
            <wp:posOffset>914400</wp:posOffset>
          </wp:positionH>
          <wp:positionV relativeFrom="page">
            <wp:posOffset>270510</wp:posOffset>
          </wp:positionV>
          <wp:extent cx="1880616" cy="78359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880616" cy="78359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2AD7" w14:textId="77777777" w:rsidR="000D6896" w:rsidRDefault="00326822">
    <w:pPr>
      <w:spacing w:after="0" w:line="259" w:lineRule="auto"/>
      <w:ind w:left="0" w:firstLine="0"/>
    </w:pPr>
    <w:r>
      <w:rPr>
        <w:noProof/>
      </w:rPr>
      <w:drawing>
        <wp:anchor distT="0" distB="0" distL="114300" distR="114300" simplePos="0" relativeHeight="251659264" behindDoc="0" locked="0" layoutInCell="1" allowOverlap="0" wp14:anchorId="0553DC05" wp14:editId="41DD13E3">
          <wp:simplePos x="0" y="0"/>
          <wp:positionH relativeFrom="page">
            <wp:posOffset>956926</wp:posOffset>
          </wp:positionH>
          <wp:positionV relativeFrom="page">
            <wp:posOffset>266700</wp:posOffset>
          </wp:positionV>
          <wp:extent cx="1795563" cy="7835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795563" cy="783590"/>
                  </a:xfrm>
                  <a:prstGeom prst="rect">
                    <a:avLst/>
                  </a:prstGeom>
                </pic:spPr>
              </pic:pic>
            </a:graphicData>
          </a:graphic>
          <wp14:sizeRelH relativeFrom="margin">
            <wp14:pctWidth>0</wp14:pctWidth>
          </wp14:sizeRelH>
        </wp:anchor>
      </w:drawing>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47B" w14:textId="77777777" w:rsidR="000D6896" w:rsidRDefault="00326822">
    <w:pPr>
      <w:spacing w:after="0" w:line="259" w:lineRule="auto"/>
      <w:ind w:left="0" w:firstLine="0"/>
    </w:pPr>
    <w:r>
      <w:rPr>
        <w:noProof/>
      </w:rPr>
      <w:drawing>
        <wp:anchor distT="0" distB="0" distL="114300" distR="114300" simplePos="0" relativeHeight="251660288" behindDoc="0" locked="0" layoutInCell="1" allowOverlap="0" wp14:anchorId="285F484B" wp14:editId="6A652EC0">
          <wp:simplePos x="0" y="0"/>
          <wp:positionH relativeFrom="page">
            <wp:posOffset>914400</wp:posOffset>
          </wp:positionH>
          <wp:positionV relativeFrom="page">
            <wp:posOffset>270510</wp:posOffset>
          </wp:positionV>
          <wp:extent cx="1880616" cy="7835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880616" cy="78359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E24"/>
    <w:multiLevelType w:val="hybridMultilevel"/>
    <w:tmpl w:val="5BD20944"/>
    <w:lvl w:ilvl="0" w:tplc="BFDA9E14">
      <w:start w:val="1"/>
      <w:numFmt w:val="decimal"/>
      <w:lvlText w:val="%1."/>
      <w:lvlJc w:val="left"/>
      <w:pPr>
        <w:ind w:left="7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03C09BC">
      <w:start w:val="1"/>
      <w:numFmt w:val="lowerLetter"/>
      <w:lvlText w:val="%2"/>
      <w:lvlJc w:val="left"/>
      <w:pPr>
        <w:ind w:left="15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2B0FC76">
      <w:start w:val="1"/>
      <w:numFmt w:val="lowerRoman"/>
      <w:lvlText w:val="%3"/>
      <w:lvlJc w:val="left"/>
      <w:pPr>
        <w:ind w:left="22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28032CC">
      <w:start w:val="1"/>
      <w:numFmt w:val="decimal"/>
      <w:lvlText w:val="%4"/>
      <w:lvlJc w:val="left"/>
      <w:pPr>
        <w:ind w:left="29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A9C7B36">
      <w:start w:val="1"/>
      <w:numFmt w:val="lowerLetter"/>
      <w:lvlText w:val="%5"/>
      <w:lvlJc w:val="left"/>
      <w:pPr>
        <w:ind w:left="36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9CEC634">
      <w:start w:val="1"/>
      <w:numFmt w:val="lowerRoman"/>
      <w:lvlText w:val="%6"/>
      <w:lvlJc w:val="left"/>
      <w:pPr>
        <w:ind w:left="43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7E0B8BE">
      <w:start w:val="1"/>
      <w:numFmt w:val="decimal"/>
      <w:lvlText w:val="%7"/>
      <w:lvlJc w:val="left"/>
      <w:pPr>
        <w:ind w:left="51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220BF3C">
      <w:start w:val="1"/>
      <w:numFmt w:val="lowerLetter"/>
      <w:lvlText w:val="%8"/>
      <w:lvlJc w:val="left"/>
      <w:pPr>
        <w:ind w:left="58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A5C9C60">
      <w:start w:val="1"/>
      <w:numFmt w:val="lowerRoman"/>
      <w:lvlText w:val="%9"/>
      <w:lvlJc w:val="left"/>
      <w:pPr>
        <w:ind w:left="65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96"/>
    <w:rsid w:val="00072F10"/>
    <w:rsid w:val="000C1978"/>
    <w:rsid w:val="000D6896"/>
    <w:rsid w:val="001714ED"/>
    <w:rsid w:val="001735C6"/>
    <w:rsid w:val="00181794"/>
    <w:rsid w:val="00191E5F"/>
    <w:rsid w:val="00216A17"/>
    <w:rsid w:val="002768D2"/>
    <w:rsid w:val="0029586C"/>
    <w:rsid w:val="002E6164"/>
    <w:rsid w:val="00326822"/>
    <w:rsid w:val="00355E9A"/>
    <w:rsid w:val="00356D80"/>
    <w:rsid w:val="003B158E"/>
    <w:rsid w:val="003E38E5"/>
    <w:rsid w:val="004C61A0"/>
    <w:rsid w:val="004D7E47"/>
    <w:rsid w:val="005252F5"/>
    <w:rsid w:val="00581547"/>
    <w:rsid w:val="005C0A7C"/>
    <w:rsid w:val="00704F19"/>
    <w:rsid w:val="0070576D"/>
    <w:rsid w:val="0081414C"/>
    <w:rsid w:val="00874B23"/>
    <w:rsid w:val="00880299"/>
    <w:rsid w:val="008B02D5"/>
    <w:rsid w:val="00967DB1"/>
    <w:rsid w:val="009F2405"/>
    <w:rsid w:val="00AA7FE1"/>
    <w:rsid w:val="00AF104F"/>
    <w:rsid w:val="00BA2AA0"/>
    <w:rsid w:val="00C116C2"/>
    <w:rsid w:val="00CA059E"/>
    <w:rsid w:val="00CA141F"/>
    <w:rsid w:val="00CF1721"/>
    <w:rsid w:val="00DB3DF2"/>
    <w:rsid w:val="00DC6662"/>
    <w:rsid w:val="00DF12C3"/>
    <w:rsid w:val="00DF20CA"/>
    <w:rsid w:val="00E561D7"/>
    <w:rsid w:val="00EB34B9"/>
    <w:rsid w:val="00ED61EE"/>
    <w:rsid w:val="00EF2127"/>
    <w:rsid w:val="00F554A0"/>
    <w:rsid w:val="00F821A8"/>
    <w:rsid w:val="00F82842"/>
    <w:rsid w:val="00FA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26FC"/>
  <w15:docId w15:val="{A5E0105F-BDD7-4976-B202-ABA9B176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7" w:lineRule="auto"/>
      <w:ind w:left="10"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F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27"/>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2969</TotalTime>
  <Pages>13</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cp:lastModifiedBy>max01324@gmail.com</cp:lastModifiedBy>
  <cp:revision>18</cp:revision>
  <cp:lastPrinted>2020-06-24T16:26:00Z</cp:lastPrinted>
  <dcterms:created xsi:type="dcterms:W3CDTF">2020-06-23T14:42:00Z</dcterms:created>
  <dcterms:modified xsi:type="dcterms:W3CDTF">2021-05-11T20:39:00Z</dcterms:modified>
</cp:coreProperties>
</file>