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49" w:rsidRDefault="00BB1674" w:rsidP="00BB1674">
      <w:r w:rsidRPr="000943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6FC0" wp14:editId="0FE3D106">
                <wp:simplePos x="0" y="0"/>
                <wp:positionH relativeFrom="column">
                  <wp:posOffset>5581650</wp:posOffset>
                </wp:positionH>
                <wp:positionV relativeFrom="paragraph">
                  <wp:posOffset>-38101</wp:posOffset>
                </wp:positionV>
                <wp:extent cx="4135755" cy="41814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B3" w:rsidRPr="00094309" w:rsidRDefault="00142CB3" w:rsidP="00142CB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943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Features to include on my map:</w:t>
                            </w:r>
                          </w:p>
                          <w:p w:rsidR="00142CB3" w:rsidRDefault="00142CB3" w:rsidP="00142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5pt;margin-top:-3pt;width:325.6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">
                <v:textbox>
                  <w:txbxContent>
                    <w:p w:rsidR="00142CB3" w:rsidRPr="00094309" w:rsidRDefault="00142CB3" w:rsidP="00142CB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94309">
                        <w:rPr>
                          <w:b/>
                          <w:i/>
                          <w:sz w:val="24"/>
                          <w:szCs w:val="24"/>
                        </w:rPr>
                        <w:t>Features to include on my map:</w:t>
                      </w:r>
                    </w:p>
                    <w:p w:rsidR="00142CB3" w:rsidRDefault="00142CB3" w:rsidP="00142CB3"/>
                  </w:txbxContent>
                </v:textbox>
              </v:shape>
            </w:pict>
          </mc:Fallback>
        </mc:AlternateContent>
      </w:r>
      <w:r w:rsidRPr="00D7690D">
        <w:rPr>
          <w:noProof/>
          <w:bdr w:val="single" w:sz="4" w:space="0" w:color="auto"/>
          <w:lang w:eastAsia="en-GB"/>
        </w:rPr>
        <w:drawing>
          <wp:inline distT="0" distB="0" distL="0" distR="0" wp14:anchorId="5406C9DC" wp14:editId="237AD9AF">
            <wp:extent cx="5438775" cy="3429000"/>
            <wp:effectExtent l="0" t="0" r="9525" b="0"/>
            <wp:docPr id="3" name="Picture 3" descr="SY7 0PT maps, stats, and open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7 0PT maps, stats, and open d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49" w:rsidRPr="00A50449" w:rsidRDefault="002A1F06" w:rsidP="00BB1674">
      <w:r w:rsidRPr="00BB1674">
        <w:rPr>
          <w:b/>
          <w:sz w:val="28"/>
          <w:szCs w:val="28"/>
        </w:rPr>
        <w:t>Your</w:t>
      </w:r>
      <w:r w:rsidR="00142CB3" w:rsidRPr="00BB1674">
        <w:rPr>
          <w:b/>
          <w:sz w:val="28"/>
          <w:szCs w:val="28"/>
        </w:rPr>
        <w:t xml:space="preserve"> local </w:t>
      </w:r>
      <w:r w:rsidR="00BB1674">
        <w:rPr>
          <w:b/>
          <w:sz w:val="28"/>
          <w:szCs w:val="28"/>
        </w:rPr>
        <w:t xml:space="preserve">area </w:t>
      </w:r>
      <w:r w:rsidR="00142CB3" w:rsidRPr="00BB1674">
        <w:rPr>
          <w:b/>
          <w:sz w:val="28"/>
          <w:szCs w:val="28"/>
        </w:rPr>
        <w:t>map</w:t>
      </w:r>
      <w:r w:rsidR="00BB1674">
        <w:rPr>
          <w:b/>
          <w:sz w:val="28"/>
          <w:szCs w:val="28"/>
        </w:rPr>
        <w:t xml:space="preserve"> </w:t>
      </w:r>
    </w:p>
    <w:p w:rsidR="00BB1674" w:rsidRPr="00A50449" w:rsidRDefault="00142CB3" w:rsidP="00BB1674">
      <w:pPr>
        <w:rPr>
          <w:sz w:val="28"/>
          <w:szCs w:val="28"/>
        </w:rPr>
      </w:pPr>
      <w:r w:rsidRPr="00936176">
        <w:rPr>
          <w:b/>
        </w:rPr>
        <w:t>Tasks</w:t>
      </w:r>
      <w:r>
        <w:rPr>
          <w:b/>
        </w:rPr>
        <w:t>:</w:t>
      </w:r>
    </w:p>
    <w:p w:rsidR="00142CB3" w:rsidRPr="00BB1674" w:rsidRDefault="00142CB3" w:rsidP="00BB1674">
      <w:pPr>
        <w:pStyle w:val="ListParagraph"/>
        <w:numPr>
          <w:ilvl w:val="0"/>
          <w:numId w:val="4"/>
        </w:numPr>
        <w:rPr>
          <w:b/>
        </w:rPr>
      </w:pPr>
      <w:r w:rsidRPr="00BB1674">
        <w:rPr>
          <w:b/>
        </w:rPr>
        <w:t>Make a list (in the box above) of all the places you can walk to easily from home e.g.</w:t>
      </w:r>
      <w:r w:rsidR="00643C81" w:rsidRPr="00BB1674">
        <w:rPr>
          <w:b/>
        </w:rPr>
        <w:t xml:space="preserve"> the village hall, the bridge over th</w:t>
      </w:r>
      <w:r w:rsidR="00D43213">
        <w:rPr>
          <w:b/>
        </w:rPr>
        <w:t xml:space="preserve">e river, the bus </w:t>
      </w:r>
      <w:r w:rsidR="00643C81" w:rsidRPr="00BB1674">
        <w:rPr>
          <w:b/>
        </w:rPr>
        <w:t>stop, church</w:t>
      </w:r>
      <w:r w:rsidRPr="00BB1674">
        <w:rPr>
          <w:b/>
        </w:rPr>
        <w:t xml:space="preserve"> </w:t>
      </w:r>
      <w:proofErr w:type="spellStart"/>
      <w:r w:rsidRPr="00BB1674">
        <w:rPr>
          <w:b/>
        </w:rPr>
        <w:t>etc</w:t>
      </w:r>
      <w:proofErr w:type="spellEnd"/>
      <w:r w:rsidRPr="00BB1674">
        <w:rPr>
          <w:b/>
        </w:rPr>
        <w:t>….</w:t>
      </w:r>
    </w:p>
    <w:p w:rsidR="00142CB3" w:rsidRDefault="00142CB3" w:rsidP="00BB167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Stand o</w:t>
      </w:r>
      <w:r w:rsidR="00643C81">
        <w:rPr>
          <w:b/>
        </w:rPr>
        <w:t xml:space="preserve">utside your front door with a </w:t>
      </w:r>
      <w:r>
        <w:rPr>
          <w:b/>
        </w:rPr>
        <w:t>compass</w:t>
      </w:r>
      <w:r w:rsidR="00643C81">
        <w:rPr>
          <w:b/>
        </w:rPr>
        <w:t xml:space="preserve"> if you have one</w:t>
      </w:r>
      <w:r>
        <w:rPr>
          <w:b/>
        </w:rPr>
        <w:t xml:space="preserve"> and work out which way is </w:t>
      </w:r>
      <w:proofErr w:type="gramStart"/>
      <w:r>
        <w:rPr>
          <w:b/>
        </w:rPr>
        <w:t>North</w:t>
      </w:r>
      <w:proofErr w:type="gramEnd"/>
      <w:r>
        <w:rPr>
          <w:b/>
        </w:rPr>
        <w:t>!</w:t>
      </w:r>
    </w:p>
    <w:p w:rsidR="00142CB3" w:rsidRDefault="00142CB3" w:rsidP="00BB167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On a piece of A4 paper draw a large rectangle – this is the frame for your map. Leave space at the top for the title and at the side for a “Key”</w:t>
      </w:r>
    </w:p>
    <w:p w:rsidR="00142CB3" w:rsidRDefault="00142CB3" w:rsidP="00BB167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Chose symbols for each feature you are going to i</w:t>
      </w:r>
      <w:r w:rsidR="00643C81">
        <w:rPr>
          <w:b/>
        </w:rPr>
        <w:t xml:space="preserve">nclude on your map. </w:t>
      </w:r>
      <w:r>
        <w:rPr>
          <w:b/>
        </w:rPr>
        <w:t xml:space="preserve"> These will go in your Key.</w:t>
      </w:r>
    </w:p>
    <w:p w:rsidR="00142CB3" w:rsidRDefault="00142CB3" w:rsidP="00BB167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Use the map above to help you draw YOUR OWN map of your local area. Use plenty of </w:t>
      </w:r>
      <w:proofErr w:type="gramStart"/>
      <w:r>
        <w:rPr>
          <w:b/>
        </w:rPr>
        <w:t>colour</w:t>
      </w:r>
      <w:proofErr w:type="gramEnd"/>
      <w:r>
        <w:rPr>
          <w:b/>
        </w:rPr>
        <w:t xml:space="preserve">. Start with a symbol </w:t>
      </w:r>
      <w:r w:rsidR="00643C81">
        <w:rPr>
          <w:b/>
        </w:rPr>
        <w:t>for your house</w:t>
      </w:r>
      <w:r>
        <w:rPr>
          <w:b/>
        </w:rPr>
        <w:t>!</w:t>
      </w:r>
    </w:p>
    <w:p w:rsidR="00142CB3" w:rsidRDefault="00142CB3" w:rsidP="00BB167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At the end remember to check that your map has the 5 things EVERY map should have:</w:t>
      </w:r>
    </w:p>
    <w:p w:rsidR="00142CB3" w:rsidRPr="00A50449" w:rsidRDefault="00142CB3" w:rsidP="00A50449">
      <w:pPr>
        <w:pStyle w:val="ListParagraph"/>
        <w:numPr>
          <w:ilvl w:val="0"/>
          <w:numId w:val="6"/>
        </w:numPr>
        <w:rPr>
          <w:b/>
        </w:rPr>
      </w:pPr>
      <w:r w:rsidRPr="00A50449">
        <w:rPr>
          <w:b/>
        </w:rPr>
        <w:t>Key</w:t>
      </w:r>
      <w:bookmarkStart w:id="0" w:name="_GoBack"/>
      <w:bookmarkEnd w:id="0"/>
    </w:p>
    <w:p w:rsidR="00142CB3" w:rsidRPr="00A50449" w:rsidRDefault="00142CB3" w:rsidP="00A50449">
      <w:pPr>
        <w:pStyle w:val="ListParagraph"/>
        <w:numPr>
          <w:ilvl w:val="0"/>
          <w:numId w:val="6"/>
        </w:numPr>
        <w:rPr>
          <w:b/>
        </w:rPr>
      </w:pPr>
      <w:r w:rsidRPr="00A50449">
        <w:rPr>
          <w:b/>
        </w:rPr>
        <w:t>Compass (showing which way North is)</w:t>
      </w:r>
    </w:p>
    <w:p w:rsidR="00142CB3" w:rsidRPr="00A50449" w:rsidRDefault="00142CB3" w:rsidP="00A50449">
      <w:pPr>
        <w:pStyle w:val="ListParagraph"/>
        <w:numPr>
          <w:ilvl w:val="0"/>
          <w:numId w:val="6"/>
        </w:numPr>
        <w:rPr>
          <w:b/>
        </w:rPr>
      </w:pPr>
      <w:r w:rsidRPr="00A50449">
        <w:rPr>
          <w:b/>
        </w:rPr>
        <w:t>Title</w:t>
      </w:r>
    </w:p>
    <w:p w:rsidR="00142CB3" w:rsidRPr="00A50449" w:rsidRDefault="00142CB3" w:rsidP="00A50449">
      <w:pPr>
        <w:pStyle w:val="ListParagraph"/>
        <w:numPr>
          <w:ilvl w:val="0"/>
          <w:numId w:val="6"/>
        </w:numPr>
        <w:rPr>
          <w:b/>
        </w:rPr>
      </w:pPr>
      <w:r w:rsidRPr="00A50449">
        <w:rPr>
          <w:b/>
        </w:rPr>
        <w:t>Frame</w:t>
      </w:r>
    </w:p>
    <w:p w:rsidR="00A50449" w:rsidRDefault="00142CB3" w:rsidP="00142CB3">
      <w:pPr>
        <w:pStyle w:val="ListParagraph"/>
        <w:numPr>
          <w:ilvl w:val="0"/>
          <w:numId w:val="6"/>
        </w:numPr>
        <w:rPr>
          <w:b/>
        </w:rPr>
      </w:pPr>
      <w:r w:rsidRPr="00A50449">
        <w:rPr>
          <w:b/>
        </w:rPr>
        <w:t>Scale (as your map won’t be drawn to scale, as that’s advanced mapping, just write underneath your map: “Not drawn to scale”)</w:t>
      </w:r>
    </w:p>
    <w:p w:rsidR="00142CB3" w:rsidRPr="00A50449" w:rsidRDefault="00A50449" w:rsidP="00A50449">
      <w:pPr>
        <w:pStyle w:val="ListParagraph"/>
        <w:ind w:left="1080"/>
        <w:jc w:val="right"/>
        <w:rPr>
          <w:b/>
        </w:rPr>
      </w:pPr>
      <w:r w:rsidRPr="00A504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43364" wp14:editId="5AB45393">
                <wp:simplePos x="0" y="0"/>
                <wp:positionH relativeFrom="column">
                  <wp:posOffset>2857500</wp:posOffset>
                </wp:positionH>
                <wp:positionV relativeFrom="paragraph">
                  <wp:posOffset>73659</wp:posOffset>
                </wp:positionV>
                <wp:extent cx="7143750" cy="523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49" w:rsidRPr="00A50449" w:rsidRDefault="00A50449" w:rsidP="00A50449">
                            <w:pPr>
                              <w:rPr>
                                <w:b/>
                              </w:rPr>
                            </w:pPr>
                            <w:r w:rsidRPr="00A50449">
                              <w:rPr>
                                <w:b/>
                              </w:rPr>
                              <w:t>There is an OS map KEY available for you to loo</w:t>
                            </w:r>
                            <w:r w:rsidR="00D71A9E">
                              <w:rPr>
                                <w:b/>
                              </w:rPr>
                              <w:t>k at too</w:t>
                            </w:r>
                            <w:r w:rsidRPr="00A50449">
                              <w:rPr>
                                <w:b/>
                              </w:rPr>
                              <w:t>….should help with symbols and colours bu</w:t>
                            </w:r>
                            <w:r>
                              <w:rPr>
                                <w:b/>
                              </w:rPr>
                              <w:t>t you can make up your own too!</w:t>
                            </w:r>
                            <w:r w:rsidR="00D71A9E">
                              <w:rPr>
                                <w:b/>
                              </w:rPr>
                              <w:t xml:space="preserve"> The link to this is in the category: Educational Resources List</w:t>
                            </w:r>
                          </w:p>
                          <w:p w:rsidR="00A50449" w:rsidRDefault="00A50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5pt;margin-top:5.8pt;width:562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">
                <v:textbox>
                  <w:txbxContent>
                    <w:p w:rsidR="00A50449" w:rsidRPr="00A50449" w:rsidRDefault="00A50449" w:rsidP="00A50449">
                      <w:pPr>
                        <w:rPr>
                          <w:b/>
                        </w:rPr>
                      </w:pPr>
                      <w:r w:rsidRPr="00A50449">
                        <w:rPr>
                          <w:b/>
                        </w:rPr>
                        <w:t>There is an OS map KEY available for you to loo</w:t>
                      </w:r>
                      <w:r w:rsidR="00D71A9E">
                        <w:rPr>
                          <w:b/>
                        </w:rPr>
                        <w:t>k at too</w:t>
                      </w:r>
                      <w:r w:rsidRPr="00A50449">
                        <w:rPr>
                          <w:b/>
                        </w:rPr>
                        <w:t>….should help with symbols and colours bu</w:t>
                      </w:r>
                      <w:r>
                        <w:rPr>
                          <w:b/>
                        </w:rPr>
                        <w:t>t you can make up your own too!</w:t>
                      </w:r>
                      <w:r w:rsidR="00D71A9E">
                        <w:rPr>
                          <w:b/>
                        </w:rPr>
                        <w:t xml:space="preserve"> The link to this is in the category: Educational Resources List</w:t>
                      </w:r>
                    </w:p>
                    <w:p w:rsidR="00A50449" w:rsidRDefault="00A50449"/>
                  </w:txbxContent>
                </v:textbox>
              </v:shape>
            </w:pict>
          </mc:Fallback>
        </mc:AlternateContent>
      </w:r>
    </w:p>
    <w:p w:rsidR="00142CB3" w:rsidRPr="00936176" w:rsidRDefault="00142CB3" w:rsidP="00142CB3">
      <w:pPr>
        <w:pStyle w:val="ListParagraph"/>
        <w:rPr>
          <w:b/>
        </w:rPr>
      </w:pPr>
    </w:p>
    <w:p w:rsidR="00142CB3" w:rsidRPr="00936176" w:rsidRDefault="00142CB3" w:rsidP="00142CB3"/>
    <w:p w:rsidR="005B5729" w:rsidRDefault="005B5729"/>
    <w:sectPr w:rsidR="005B5729" w:rsidSect="00162E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0FF8"/>
    <w:multiLevelType w:val="hybridMultilevel"/>
    <w:tmpl w:val="2C845226"/>
    <w:lvl w:ilvl="0" w:tplc="15EEA1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BDD"/>
    <w:multiLevelType w:val="hybridMultilevel"/>
    <w:tmpl w:val="FED622C2"/>
    <w:lvl w:ilvl="0" w:tplc="32DEF2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01147"/>
    <w:multiLevelType w:val="hybridMultilevel"/>
    <w:tmpl w:val="F598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31D02"/>
    <w:multiLevelType w:val="hybridMultilevel"/>
    <w:tmpl w:val="317CE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67C53"/>
    <w:multiLevelType w:val="hybridMultilevel"/>
    <w:tmpl w:val="ACDE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81734"/>
    <w:multiLevelType w:val="hybridMultilevel"/>
    <w:tmpl w:val="95E61F1E"/>
    <w:lvl w:ilvl="0" w:tplc="32DEF2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B3"/>
    <w:rsid w:val="00142CB3"/>
    <w:rsid w:val="002A1F06"/>
    <w:rsid w:val="004C72FB"/>
    <w:rsid w:val="005B5729"/>
    <w:rsid w:val="00643C81"/>
    <w:rsid w:val="007A577D"/>
    <w:rsid w:val="00A50449"/>
    <w:rsid w:val="00BB1674"/>
    <w:rsid w:val="00D43213"/>
    <w:rsid w:val="00D71A9E"/>
    <w:rsid w:val="00D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HSFC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10</cp:revision>
  <dcterms:created xsi:type="dcterms:W3CDTF">2020-04-19T20:50:00Z</dcterms:created>
  <dcterms:modified xsi:type="dcterms:W3CDTF">2020-04-21T13:46:00Z</dcterms:modified>
</cp:coreProperties>
</file>